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307A7" w14:textId="1F001F2D" w:rsidR="0085636A" w:rsidRPr="003105A9" w:rsidRDefault="00062332" w:rsidP="00CA7E35">
      <w:pPr>
        <w:pStyle w:val="BdSups1stPara"/>
        <w:spacing w:before="0"/>
      </w:pPr>
      <w:r w:rsidRPr="003105A9">
        <w:t>[</w:t>
      </w:r>
      <w:bookmarkStart w:id="0" w:name="_Hlk136710541"/>
      <w:r w:rsidR="000B5F7E" w:rsidRPr="003105A9">
        <w:t xml:space="preserve">Administrative Code </w:t>
      </w:r>
      <w:r w:rsidR="00840DD1" w:rsidRPr="003105A9">
        <w:t>-</w:t>
      </w:r>
      <w:r w:rsidR="000B5F7E" w:rsidRPr="003105A9">
        <w:t xml:space="preserve"> </w:t>
      </w:r>
      <w:r w:rsidR="00970EEB">
        <w:t>Amended</w:t>
      </w:r>
      <w:r w:rsidR="00FB7804" w:rsidRPr="003105A9">
        <w:t xml:space="preserve"> </w:t>
      </w:r>
      <w:r w:rsidR="00F61220" w:rsidRPr="003105A9">
        <w:t xml:space="preserve">Airport </w:t>
      </w:r>
      <w:r w:rsidR="000B5F7E" w:rsidRPr="003105A9">
        <w:t>Surveillance Technology Polic</w:t>
      </w:r>
      <w:r w:rsidR="00905477">
        <w:t>y</w:t>
      </w:r>
      <w:bookmarkEnd w:id="0"/>
      <w:r w:rsidR="00CA7E35" w:rsidRPr="003105A9">
        <w:t>]</w:t>
      </w:r>
    </w:p>
    <w:p w14:paraId="23400CF0" w14:textId="77777777" w:rsidR="00EB1156" w:rsidRPr="003105A9" w:rsidRDefault="00EB1156" w:rsidP="00527A82">
      <w:pPr>
        <w:pStyle w:val="BdSupsNrml12pt"/>
        <w:sectPr w:rsidR="00EB1156" w:rsidRPr="003105A9" w:rsidSect="00A10F5B">
          <w:headerReference w:type="default" r:id="rId8"/>
          <w:footerReference w:type="default" r:id="rId9"/>
          <w:pgSz w:w="12240" w:h="15840" w:code="1"/>
          <w:pgMar w:top="1886" w:right="720" w:bottom="1886" w:left="1526" w:header="547" w:footer="662" w:gutter="0"/>
          <w:cols w:space="720"/>
          <w:docGrid w:linePitch="360"/>
        </w:sectPr>
      </w:pPr>
    </w:p>
    <w:p w14:paraId="2BC18DA8" w14:textId="77777777" w:rsidR="00B901C8" w:rsidRDefault="00B901C8" w:rsidP="00970EEB">
      <w:pPr>
        <w:pStyle w:val="BdSupsNormal"/>
        <w:rPr>
          <w:b/>
        </w:rPr>
      </w:pPr>
      <w:bookmarkStart w:id="1" w:name="_Hlk136710640"/>
    </w:p>
    <w:p w14:paraId="02CF8C4D" w14:textId="4D631A29" w:rsidR="00970EEB" w:rsidRDefault="00A04876" w:rsidP="00970EEB">
      <w:pPr>
        <w:pStyle w:val="BdSupsNormal"/>
        <w:rPr>
          <w:b/>
        </w:rPr>
      </w:pPr>
      <w:r w:rsidRPr="003105A9">
        <w:rPr>
          <w:b/>
        </w:rPr>
        <w:t xml:space="preserve">Ordinance </w:t>
      </w:r>
      <w:bookmarkStart w:id="2" w:name="Text2"/>
      <w:r w:rsidR="00CA7E35" w:rsidRPr="003105A9">
        <w:rPr>
          <w:b/>
        </w:rPr>
        <w:t>approving</w:t>
      </w:r>
      <w:r w:rsidR="00D776C0">
        <w:rPr>
          <w:b/>
        </w:rPr>
        <w:t xml:space="preserve"> the </w:t>
      </w:r>
      <w:r w:rsidR="00970EEB">
        <w:rPr>
          <w:b/>
        </w:rPr>
        <w:t>A</w:t>
      </w:r>
      <w:r w:rsidR="00D776C0">
        <w:rPr>
          <w:b/>
        </w:rPr>
        <w:t>mended</w:t>
      </w:r>
      <w:r w:rsidRPr="003105A9">
        <w:rPr>
          <w:b/>
        </w:rPr>
        <w:t xml:space="preserve"> </w:t>
      </w:r>
      <w:bookmarkEnd w:id="2"/>
      <w:r w:rsidR="00F61220" w:rsidRPr="003105A9">
        <w:rPr>
          <w:b/>
        </w:rPr>
        <w:t xml:space="preserve">Airport </w:t>
      </w:r>
      <w:r w:rsidR="00CA7E35" w:rsidRPr="003105A9">
        <w:rPr>
          <w:b/>
        </w:rPr>
        <w:t>Surveillance Technology Polic</w:t>
      </w:r>
      <w:r w:rsidR="00D776C0">
        <w:rPr>
          <w:b/>
        </w:rPr>
        <w:t>y</w:t>
      </w:r>
      <w:r w:rsidRPr="003105A9">
        <w:rPr>
          <w:b/>
        </w:rPr>
        <w:t xml:space="preserve"> </w:t>
      </w:r>
      <w:r w:rsidR="00E52BE0" w:rsidRPr="003105A9">
        <w:rPr>
          <w:b/>
        </w:rPr>
        <w:t xml:space="preserve">governing the use </w:t>
      </w:r>
      <w:r w:rsidR="00CA7E35" w:rsidRPr="003105A9">
        <w:rPr>
          <w:b/>
        </w:rPr>
        <w:t>of</w:t>
      </w:r>
      <w:r w:rsidR="00D776C0">
        <w:rPr>
          <w:rFonts w:cs="Arial"/>
          <w:b/>
        </w:rPr>
        <w:t xml:space="preserve"> </w:t>
      </w:r>
      <w:proofErr w:type="gramStart"/>
      <w:r w:rsidR="00B901C8">
        <w:rPr>
          <w:rFonts w:cs="Arial"/>
          <w:b/>
        </w:rPr>
        <w:t>t</w:t>
      </w:r>
      <w:r w:rsidR="00EA7776">
        <w:rPr>
          <w:rFonts w:cs="Arial"/>
          <w:b/>
        </w:rPr>
        <w:t xml:space="preserve">hird </w:t>
      </w:r>
      <w:r w:rsidR="00B901C8">
        <w:rPr>
          <w:rFonts w:cs="Arial"/>
          <w:b/>
        </w:rPr>
        <w:t>p</w:t>
      </w:r>
      <w:r w:rsidR="00EA7776">
        <w:rPr>
          <w:rFonts w:cs="Arial"/>
          <w:b/>
        </w:rPr>
        <w:t>arty</w:t>
      </w:r>
      <w:proofErr w:type="gramEnd"/>
      <w:r w:rsidR="00EA7776">
        <w:rPr>
          <w:rFonts w:cs="Arial"/>
          <w:b/>
        </w:rPr>
        <w:t xml:space="preserve"> </w:t>
      </w:r>
      <w:r w:rsidR="00B901C8">
        <w:rPr>
          <w:rFonts w:cs="Arial"/>
          <w:b/>
        </w:rPr>
        <w:t>s</w:t>
      </w:r>
      <w:r w:rsidR="00EA7776">
        <w:rPr>
          <w:rFonts w:cs="Arial"/>
          <w:b/>
        </w:rPr>
        <w:t>ecurity</w:t>
      </w:r>
      <w:r w:rsidR="00D776C0">
        <w:rPr>
          <w:rFonts w:cs="Arial"/>
          <w:b/>
        </w:rPr>
        <w:t xml:space="preserve"> </w:t>
      </w:r>
      <w:r w:rsidR="00B901C8">
        <w:rPr>
          <w:rFonts w:cs="Arial"/>
          <w:b/>
        </w:rPr>
        <w:t>c</w:t>
      </w:r>
      <w:r w:rsidR="00D776C0">
        <w:rPr>
          <w:rFonts w:cs="Arial"/>
          <w:b/>
        </w:rPr>
        <w:t>ameras</w:t>
      </w:r>
      <w:r w:rsidR="00E9574D" w:rsidRPr="003105A9">
        <w:rPr>
          <w:b/>
        </w:rPr>
        <w:t>.</w:t>
      </w:r>
      <w:bookmarkEnd w:id="1"/>
    </w:p>
    <w:p w14:paraId="21D0AFD6" w14:textId="77777777" w:rsidR="00C82590" w:rsidRDefault="00C82590" w:rsidP="00C82590">
      <w:pPr>
        <w:pStyle w:val="BdSupsNormal"/>
        <w:rPr>
          <w:b/>
        </w:rPr>
      </w:pPr>
    </w:p>
    <w:p w14:paraId="2A97F65D" w14:textId="77777777" w:rsidR="00C82590" w:rsidRPr="003105A9" w:rsidRDefault="00C82590" w:rsidP="00C82590">
      <w:pPr>
        <w:pStyle w:val="BdSupsNrml12pt"/>
        <w:tabs>
          <w:tab w:val="left" w:pos="720"/>
          <w:tab w:val="left" w:pos="1800"/>
        </w:tabs>
        <w:spacing w:line="480" w:lineRule="exact"/>
        <w:ind w:left="1800" w:hanging="1800"/>
      </w:pPr>
      <w:r w:rsidRPr="003105A9">
        <w:t>NOTE:</w:t>
      </w:r>
      <w:r w:rsidRPr="003105A9">
        <w:tab/>
      </w:r>
      <w:r w:rsidRPr="003105A9">
        <w:rPr>
          <w:b/>
        </w:rPr>
        <w:t>Unchanged Code text and uncodified text</w:t>
      </w:r>
      <w:r w:rsidRPr="003105A9">
        <w:t xml:space="preserve"> are in plain Arial font.</w:t>
      </w:r>
    </w:p>
    <w:p w14:paraId="22D31B57" w14:textId="77777777" w:rsidR="00C82590" w:rsidRPr="003105A9" w:rsidRDefault="00C82590" w:rsidP="00C82590">
      <w:pPr>
        <w:pStyle w:val="BdSupsNrml12pt"/>
        <w:tabs>
          <w:tab w:val="left" w:pos="720"/>
          <w:tab w:val="left" w:pos="1800"/>
        </w:tabs>
        <w:ind w:left="1800"/>
      </w:pPr>
      <w:r w:rsidRPr="003105A9">
        <w:rPr>
          <w:b/>
        </w:rPr>
        <w:t>Additions to Codes</w:t>
      </w:r>
      <w:r w:rsidRPr="003105A9">
        <w:t xml:space="preserve"> are in </w:t>
      </w:r>
      <w:r w:rsidRPr="003105A9">
        <w:rPr>
          <w:rFonts w:ascii="Times New Roman" w:hAnsi="Times New Roman"/>
          <w:i/>
          <w:u w:val="single"/>
        </w:rPr>
        <w:t>single-underline italics Times New Roman font</w:t>
      </w:r>
      <w:r w:rsidRPr="003105A9">
        <w:t>.</w:t>
      </w:r>
    </w:p>
    <w:p w14:paraId="17CC8C02" w14:textId="77777777" w:rsidR="00C82590" w:rsidRPr="003105A9" w:rsidRDefault="00C82590" w:rsidP="00C82590">
      <w:pPr>
        <w:pStyle w:val="BdSupsNrml12pt"/>
        <w:tabs>
          <w:tab w:val="left" w:pos="720"/>
          <w:tab w:val="left" w:pos="1800"/>
        </w:tabs>
        <w:ind w:left="1800"/>
      </w:pPr>
      <w:r w:rsidRPr="003105A9">
        <w:rPr>
          <w:b/>
        </w:rPr>
        <w:t>Deletions to Codes</w:t>
      </w:r>
      <w:r w:rsidRPr="003105A9">
        <w:t xml:space="preserve"> are in </w:t>
      </w:r>
      <w:r w:rsidRPr="003105A9">
        <w:rPr>
          <w:rFonts w:ascii="Times New Roman" w:hAnsi="Times New Roman"/>
          <w:i/>
          <w:strike/>
        </w:rPr>
        <w:t>strikethrough italics Times New Roman font</w:t>
      </w:r>
      <w:r w:rsidRPr="003105A9">
        <w:t>.</w:t>
      </w:r>
    </w:p>
    <w:p w14:paraId="1D23F36F" w14:textId="77777777" w:rsidR="00C82590" w:rsidRPr="003105A9" w:rsidRDefault="00C82590" w:rsidP="00C82590">
      <w:pPr>
        <w:pStyle w:val="BdSupsNrml12pt"/>
        <w:tabs>
          <w:tab w:val="left" w:pos="720"/>
          <w:tab w:val="left" w:pos="1800"/>
        </w:tabs>
        <w:ind w:left="1800"/>
      </w:pPr>
      <w:r w:rsidRPr="003105A9">
        <w:rPr>
          <w:b/>
        </w:rPr>
        <w:t>Board amendment additions</w:t>
      </w:r>
      <w:r w:rsidRPr="003105A9">
        <w:t xml:space="preserve"> are in </w:t>
      </w:r>
      <w:r w:rsidRPr="003105A9">
        <w:rPr>
          <w:rFonts w:cs="Arial"/>
          <w:u w:val="double"/>
        </w:rPr>
        <w:t>double-underlined Arial font</w:t>
      </w:r>
      <w:r w:rsidRPr="003105A9">
        <w:t>.</w:t>
      </w:r>
    </w:p>
    <w:p w14:paraId="073EA07A" w14:textId="77777777" w:rsidR="00C82590" w:rsidRPr="003105A9" w:rsidRDefault="00C82590" w:rsidP="00C82590">
      <w:pPr>
        <w:pStyle w:val="BdSupsNrml12pt"/>
        <w:tabs>
          <w:tab w:val="left" w:pos="720"/>
          <w:tab w:val="left" w:pos="1800"/>
        </w:tabs>
        <w:ind w:left="1800"/>
      </w:pPr>
      <w:r w:rsidRPr="003105A9">
        <w:rPr>
          <w:b/>
        </w:rPr>
        <w:t>Board amendment deletions</w:t>
      </w:r>
      <w:r w:rsidRPr="003105A9">
        <w:t xml:space="preserve"> are in </w:t>
      </w:r>
      <w:r w:rsidRPr="003105A9">
        <w:rPr>
          <w:rFonts w:cs="Arial"/>
          <w:strike/>
        </w:rPr>
        <w:t>strikethrough Arial font</w:t>
      </w:r>
      <w:r w:rsidRPr="003105A9">
        <w:t>.</w:t>
      </w:r>
    </w:p>
    <w:p w14:paraId="089F0FD0" w14:textId="77777777" w:rsidR="00C82590" w:rsidRPr="003105A9" w:rsidRDefault="00C82590" w:rsidP="00C82590">
      <w:pPr>
        <w:pStyle w:val="BdSupsNrml12pt"/>
        <w:tabs>
          <w:tab w:val="left" w:pos="720"/>
          <w:tab w:val="left" w:pos="1800"/>
        </w:tabs>
        <w:ind w:left="1800"/>
      </w:pPr>
      <w:r w:rsidRPr="003105A9">
        <w:rPr>
          <w:b/>
        </w:rPr>
        <w:t>Asterisks (*   *   *   *)</w:t>
      </w:r>
      <w:r w:rsidRPr="003105A9">
        <w:t xml:space="preserve"> indicate the omission of unchanged Code </w:t>
      </w:r>
      <w:r w:rsidRPr="003105A9">
        <w:br/>
        <w:t>subsections or parts of tables.</w:t>
      </w:r>
      <w:r w:rsidRPr="003105A9">
        <w:rPr>
          <w:b/>
          <w:vanish/>
          <w:highlight w:val="yellow"/>
        </w:rPr>
        <w:t>Do NOT delete this NOTE: area.</w:t>
      </w:r>
    </w:p>
    <w:p w14:paraId="2F73A722" w14:textId="77777777" w:rsidR="00EB1156" w:rsidRPr="003105A9" w:rsidRDefault="00EB1156" w:rsidP="008A657B">
      <w:pPr>
        <w:pStyle w:val="BdSupsNrml12pt"/>
        <w:tabs>
          <w:tab w:val="left" w:pos="2880"/>
        </w:tabs>
      </w:pPr>
    </w:p>
    <w:p w14:paraId="6F4D61E7" w14:textId="7D24B3C6" w:rsidR="00D44818" w:rsidRPr="003105A9" w:rsidRDefault="00A04876" w:rsidP="00D25CBC">
      <w:pPr>
        <w:pStyle w:val="BdSupsBodyText"/>
        <w:spacing w:before="240"/>
      </w:pPr>
      <w:r w:rsidRPr="003105A9">
        <w:t>Be it ordained by the People of the City and County of San Francisco:</w:t>
      </w:r>
    </w:p>
    <w:p w14:paraId="3015FF6D" w14:textId="77777777" w:rsidR="00C90977" w:rsidRDefault="00C90977" w:rsidP="00A04876">
      <w:pPr>
        <w:pStyle w:val="BdSupsBodyText"/>
      </w:pPr>
    </w:p>
    <w:p w14:paraId="06B1C672" w14:textId="42B01F5B" w:rsidR="00DF7A8F" w:rsidRPr="003105A9" w:rsidRDefault="00A04876" w:rsidP="00A04876">
      <w:pPr>
        <w:pStyle w:val="BdSupsBodyText"/>
      </w:pPr>
      <w:r w:rsidRPr="003105A9">
        <w:t xml:space="preserve">Section </w:t>
      </w:r>
      <w:r w:rsidR="00CA7E35" w:rsidRPr="003105A9">
        <w:t>1</w:t>
      </w:r>
      <w:r w:rsidRPr="003105A9">
        <w:t xml:space="preserve">. </w:t>
      </w:r>
      <w:r w:rsidR="00CA7E35" w:rsidRPr="003105A9">
        <w:t>Background</w:t>
      </w:r>
      <w:r w:rsidR="00DE216D">
        <w:t>.</w:t>
      </w:r>
      <w:r w:rsidR="00970EEB">
        <w:t xml:space="preserve"> </w:t>
      </w:r>
    </w:p>
    <w:p w14:paraId="4FCDCD72" w14:textId="5530551D" w:rsidR="00E80A6D" w:rsidRPr="003105A9" w:rsidRDefault="00DF7A8F" w:rsidP="00A04876">
      <w:pPr>
        <w:pStyle w:val="BdSupsBodyText"/>
      </w:pPr>
      <w:r w:rsidRPr="003105A9">
        <w:t>(a)</w:t>
      </w:r>
      <w:r w:rsidR="00E80A6D" w:rsidRPr="003105A9">
        <w:tab/>
        <w:t>Terms used in this ordinance shall have the meaning set forth in Administrative Code</w:t>
      </w:r>
      <w:r w:rsidR="007F7F8D">
        <w:t>,</w:t>
      </w:r>
      <w:r w:rsidR="00E80A6D" w:rsidRPr="003105A9">
        <w:t xml:space="preserve"> Chapter 19B (“Chapter 19B”).</w:t>
      </w:r>
    </w:p>
    <w:p w14:paraId="4A3AA0BE" w14:textId="10ED970A" w:rsidR="00E80A6D" w:rsidRPr="003105A9" w:rsidRDefault="00E80A6D" w:rsidP="00A04876">
      <w:pPr>
        <w:pStyle w:val="BdSupsBodyText"/>
      </w:pPr>
      <w:r w:rsidRPr="003105A9">
        <w:t>(b)</w:t>
      </w:r>
      <w:r w:rsidRPr="003105A9">
        <w:tab/>
        <w:t xml:space="preserve">Chapter 19B regulates City Departments’ acquisition and use of Surveillance Technology. </w:t>
      </w:r>
      <w:r w:rsidR="001B618F">
        <w:t xml:space="preserve"> </w:t>
      </w:r>
      <w:r w:rsidRPr="003105A9">
        <w:t xml:space="preserve">Under Section 19B.5, City Departments that possessed or were using Surveillance Technology before Chapter 19B took effect in July 2019 must obtain Board of </w:t>
      </w:r>
      <w:proofErr w:type="gramStart"/>
      <w:r w:rsidRPr="003105A9">
        <w:t>Supervisors</w:t>
      </w:r>
      <w:proofErr w:type="gramEnd"/>
      <w:r w:rsidRPr="003105A9">
        <w:t xml:space="preserve"> approval by ordinance of a Surveillance Policy for each type of existing Surveillance Technology. </w:t>
      </w:r>
      <w:r w:rsidR="001B618F">
        <w:t xml:space="preserve"> </w:t>
      </w:r>
      <w:r w:rsidRPr="003105A9">
        <w:t xml:space="preserve">Under Section 19B.2, a Department must obtain Board approval by ordinance of a Surveillance Technology Policy before: (1) seeking funds for Surveillance Technology; (2) acquiring or borrowing new Surveillance Technology; (3) using new or existing Surveillance Technology for a purpose, in a manner, or in a location not specified in a Surveillance Technology Policy ordinance approved by the Board in accordance with Chapter 19B; (4) entering into agreement with a non-City entity to acquire, share, or otherwise use </w:t>
      </w:r>
      <w:r w:rsidRPr="003105A9">
        <w:lastRenderedPageBreak/>
        <w:t>Surveillance Technology; or (5) entering into an oral or written agreement under which a non-City entity or individual regularly provides the Department with data or information acquired through the entity’s use of Surveillance Technology.</w:t>
      </w:r>
    </w:p>
    <w:p w14:paraId="0CD6536B" w14:textId="4A2CF629" w:rsidR="00EA7776" w:rsidRDefault="00E80A6D" w:rsidP="00EA7776">
      <w:pPr>
        <w:pStyle w:val="BdSupsBodyText"/>
      </w:pPr>
      <w:r w:rsidRPr="003105A9">
        <w:t>(c)</w:t>
      </w:r>
      <w:r w:rsidRPr="003105A9">
        <w:tab/>
      </w:r>
      <w:r w:rsidR="00474F38" w:rsidRPr="003105A9">
        <w:t>Under Administrative Code</w:t>
      </w:r>
      <w:r w:rsidR="007F7F8D">
        <w:t>,</w:t>
      </w:r>
      <w:r w:rsidR="00474F38" w:rsidRPr="003105A9">
        <w:t xml:space="preserve"> Section 19B.2(b), the Board </w:t>
      </w:r>
      <w:r w:rsidR="00663238">
        <w:t xml:space="preserve">of Supervisors </w:t>
      </w:r>
      <w:r w:rsidR="00474F38" w:rsidRPr="003105A9">
        <w:t xml:space="preserve">may approve a Surveillance Technology Policy ordinance under Section 19B.2(a) if: (1) the </w:t>
      </w:r>
      <w:r w:rsidR="00EA7776">
        <w:t>D</w:t>
      </w:r>
      <w:r w:rsidR="00474F38" w:rsidRPr="003105A9">
        <w:t>epartment seeking Board approval first submits to the Committee on Information Technology (COIT) a Surveillance Impact Report for the Surveillance Technology to be acquired or used; (2) based on the Surveillance Impact Report, COIT develops a Surveillance Technology Policy for the Surveillance Technology to be acquired or used; and (3) at a public meeting at which COIT considers the Surveillance Technology Policy, COIT recommends that the Board adopt, adopt with modification, or decline to adopt the Surveillance Technology Policy for the Surveillance Technology to be acquired or used.</w:t>
      </w:r>
      <w:bookmarkStart w:id="3" w:name="_Hlk193372230"/>
    </w:p>
    <w:p w14:paraId="24C919A7" w14:textId="135D4709" w:rsidR="00C82590" w:rsidRPr="003105A9" w:rsidRDefault="00EA7776" w:rsidP="00EA7776">
      <w:pPr>
        <w:pStyle w:val="BdSupsBodyText"/>
      </w:pPr>
      <w:r>
        <w:t>(d)</w:t>
      </w:r>
      <w:r>
        <w:tab/>
      </w:r>
      <w:r w:rsidRPr="00817325">
        <w:t>Under Administrative Code</w:t>
      </w:r>
      <w:r w:rsidR="007F7F8D">
        <w:t>,</w:t>
      </w:r>
      <w:r w:rsidRPr="00817325">
        <w:t xml:space="preserve"> Section 19B.2(</w:t>
      </w:r>
      <w:r>
        <w:t>m</w:t>
      </w:r>
      <w:r w:rsidRPr="00817325">
        <w:t>),</w:t>
      </w:r>
      <w:r>
        <w:t xml:space="preserve"> a</w:t>
      </w:r>
      <w:r w:rsidRPr="00F732CA">
        <w:t>ny amendment to an existing Surveillance Technology Policy shall be submitted directly to the Board of Supervisors and not to COIT.</w:t>
      </w:r>
      <w:bookmarkEnd w:id="3"/>
    </w:p>
    <w:p w14:paraId="5170EE76" w14:textId="62B8B618" w:rsidR="00EE76CB" w:rsidRPr="003105A9" w:rsidRDefault="00EE76CB" w:rsidP="00A04876">
      <w:pPr>
        <w:pStyle w:val="BdSupsBodyText"/>
      </w:pPr>
      <w:r w:rsidRPr="003105A9">
        <w:t>(</w:t>
      </w:r>
      <w:r w:rsidR="00EA7776">
        <w:t>e</w:t>
      </w:r>
      <w:r w:rsidRPr="003105A9">
        <w:t>)</w:t>
      </w:r>
      <w:r w:rsidRPr="003105A9">
        <w:tab/>
        <w:t xml:space="preserve">The </w:t>
      </w:r>
      <w:r w:rsidR="00663238">
        <w:t xml:space="preserve">Amended </w:t>
      </w:r>
      <w:r w:rsidRPr="003105A9">
        <w:t>Surveillance Technology Polic</w:t>
      </w:r>
      <w:r w:rsidR="008028CE">
        <w:t>y</w:t>
      </w:r>
      <w:r w:rsidRPr="003105A9">
        <w:t xml:space="preserve"> </w:t>
      </w:r>
      <w:r w:rsidR="008028CE">
        <w:t>is</w:t>
      </w:r>
      <w:r w:rsidRPr="003105A9">
        <w:t xml:space="preserve"> available in Board File No. </w:t>
      </w:r>
      <w:r w:rsidR="00081FA6">
        <w:t>260658</w:t>
      </w:r>
      <w:r w:rsidRPr="003105A9">
        <w:t xml:space="preserve">. </w:t>
      </w:r>
      <w:r w:rsidR="008028CE">
        <w:t xml:space="preserve"> </w:t>
      </w:r>
    </w:p>
    <w:p w14:paraId="50803117" w14:textId="39900266" w:rsidR="008C2E7B" w:rsidRDefault="00255E02" w:rsidP="00A04876">
      <w:pPr>
        <w:pStyle w:val="BdSupsBodyText"/>
      </w:pPr>
      <w:r w:rsidRPr="003105A9">
        <w:t>(</w:t>
      </w:r>
      <w:r w:rsidR="00EA7776">
        <w:t>f</w:t>
      </w:r>
      <w:r w:rsidRPr="003105A9">
        <w:t>)</w:t>
      </w:r>
      <w:r w:rsidRPr="003105A9">
        <w:tab/>
        <w:t xml:space="preserve">This ordinance sets forth the Board’s findings in support of </w:t>
      </w:r>
      <w:r w:rsidR="008028CE">
        <w:t>the</w:t>
      </w:r>
      <w:r w:rsidR="009819C8">
        <w:t xml:space="preserve"> </w:t>
      </w:r>
      <w:r w:rsidR="00975C78">
        <w:t>A</w:t>
      </w:r>
      <w:r w:rsidR="009819C8">
        <w:t>mended</w:t>
      </w:r>
      <w:r w:rsidRPr="003105A9">
        <w:t xml:space="preserve"> Surveillance Technology Policy and its approval of </w:t>
      </w:r>
      <w:r w:rsidR="008028CE">
        <w:t xml:space="preserve">the </w:t>
      </w:r>
      <w:r w:rsidR="006232DB" w:rsidRPr="003105A9">
        <w:t>P</w:t>
      </w:r>
      <w:r w:rsidRPr="003105A9">
        <w:t>olicy.</w:t>
      </w:r>
    </w:p>
    <w:p w14:paraId="0463CB30" w14:textId="77777777" w:rsidR="00417E8F" w:rsidRDefault="00417E8F" w:rsidP="0074161C">
      <w:pPr>
        <w:pStyle w:val="BdSupsBodyText"/>
        <w:ind w:firstLine="0"/>
      </w:pPr>
    </w:p>
    <w:p w14:paraId="77ACFE25" w14:textId="4C2F2214" w:rsidR="00D25CBC" w:rsidRDefault="00D25CBC" w:rsidP="00A04876">
      <w:pPr>
        <w:pStyle w:val="BdSupsBodyText"/>
      </w:pPr>
      <w:r w:rsidRPr="003105A9">
        <w:t xml:space="preserve">Section </w:t>
      </w:r>
      <w:r>
        <w:t>2</w:t>
      </w:r>
      <w:r w:rsidRPr="003105A9">
        <w:t>.</w:t>
      </w:r>
      <w:r w:rsidRPr="003105A9">
        <w:tab/>
      </w:r>
      <w:r w:rsidR="00EA7776">
        <w:t>Third Party Security</w:t>
      </w:r>
      <w:r>
        <w:t xml:space="preserve"> Camera Usage</w:t>
      </w:r>
      <w:r w:rsidR="00663238">
        <w:t>.</w:t>
      </w:r>
    </w:p>
    <w:p w14:paraId="781BD970" w14:textId="680D69B4" w:rsidR="00D25CBC" w:rsidRPr="003105A9" w:rsidRDefault="00D25CBC" w:rsidP="00D25CBC">
      <w:pPr>
        <w:pStyle w:val="BdSupsBodyText"/>
      </w:pPr>
      <w:r w:rsidRPr="003105A9">
        <w:t>(a)</w:t>
      </w:r>
      <w:r w:rsidRPr="003105A9">
        <w:tab/>
        <w:t>The Airport currently uses</w:t>
      </w:r>
      <w:r w:rsidR="004E735A">
        <w:t xml:space="preserve"> the</w:t>
      </w:r>
      <w:r w:rsidRPr="003105A9">
        <w:t xml:space="preserve"> </w:t>
      </w:r>
      <w:proofErr w:type="gramStart"/>
      <w:r w:rsidR="00D25118">
        <w:t>t</w:t>
      </w:r>
      <w:r w:rsidR="00EA7776">
        <w:t xml:space="preserve">hird </w:t>
      </w:r>
      <w:r w:rsidR="00D25118">
        <w:t>p</w:t>
      </w:r>
      <w:r w:rsidR="00EA7776">
        <w:t>arty</w:t>
      </w:r>
      <w:proofErr w:type="gramEnd"/>
      <w:r w:rsidR="00EA7776">
        <w:t xml:space="preserve"> </w:t>
      </w:r>
      <w:r w:rsidR="00D25118">
        <w:t>s</w:t>
      </w:r>
      <w:r w:rsidR="00EA7776">
        <w:t>ecurity</w:t>
      </w:r>
      <w:r>
        <w:t xml:space="preserve"> </w:t>
      </w:r>
      <w:r w:rsidR="00D25118">
        <w:t>c</w:t>
      </w:r>
      <w:r>
        <w:t>ameras</w:t>
      </w:r>
      <w:r w:rsidR="008F50BB">
        <w:t xml:space="preserve"> of tenants and contractors</w:t>
      </w:r>
      <w:r w:rsidRPr="003105A9">
        <w:t>.</w:t>
      </w:r>
    </w:p>
    <w:p w14:paraId="5F719E56" w14:textId="607F4D32" w:rsidR="00D25CBC" w:rsidRPr="003105A9" w:rsidRDefault="00D25CBC" w:rsidP="00D25CBC">
      <w:pPr>
        <w:pStyle w:val="BdSupsBodyText"/>
        <w:rPr>
          <w:rFonts w:eastAsia="Segoe UI" w:cs="Arial"/>
        </w:rPr>
      </w:pPr>
      <w:r w:rsidRPr="003105A9">
        <w:t>(b)</w:t>
      </w:r>
      <w:r w:rsidRPr="003105A9">
        <w:tab/>
        <w:t xml:space="preserve">The Airport uses the </w:t>
      </w:r>
      <w:proofErr w:type="gramStart"/>
      <w:r w:rsidR="00D25118">
        <w:t>t</w:t>
      </w:r>
      <w:r w:rsidR="00EA7776">
        <w:t xml:space="preserve">hird </w:t>
      </w:r>
      <w:r w:rsidR="00D25118">
        <w:t>p</w:t>
      </w:r>
      <w:r w:rsidR="00EA7776">
        <w:t>arty</w:t>
      </w:r>
      <w:proofErr w:type="gramEnd"/>
      <w:r w:rsidR="00EA7776">
        <w:t xml:space="preserve"> </w:t>
      </w:r>
      <w:r w:rsidR="00D25118">
        <w:t>s</w:t>
      </w:r>
      <w:r w:rsidR="00EA7776">
        <w:t>ecurity</w:t>
      </w:r>
      <w:r>
        <w:t xml:space="preserve"> </w:t>
      </w:r>
      <w:r w:rsidR="00D25118">
        <w:t>c</w:t>
      </w:r>
      <w:r>
        <w:t>ameras</w:t>
      </w:r>
      <w:r w:rsidRPr="003105A9">
        <w:t xml:space="preserve"> </w:t>
      </w:r>
      <w:r>
        <w:t>for</w:t>
      </w:r>
      <w:r w:rsidRPr="003105A9">
        <w:t xml:space="preserve">: </w:t>
      </w:r>
      <w:r w:rsidRPr="00A7162B">
        <w:rPr>
          <w:rFonts w:eastAsia="Segoe UI" w:cs="Arial"/>
        </w:rPr>
        <w:t>(1)</w:t>
      </w:r>
      <w:r w:rsidRPr="003105A9">
        <w:rPr>
          <w:rFonts w:eastAsia="Segoe UI" w:cs="Arial"/>
        </w:rPr>
        <w:t xml:space="preserve"> </w:t>
      </w:r>
      <w:r w:rsidR="00EA7776">
        <w:rPr>
          <w:rFonts w:eastAsia="Segoe UI" w:cs="Arial"/>
        </w:rPr>
        <w:t>reviewing camera footage in the event of an incident</w:t>
      </w:r>
      <w:r w:rsidRPr="003105A9">
        <w:rPr>
          <w:rFonts w:eastAsia="Segoe UI" w:cs="Arial"/>
        </w:rPr>
        <w:t>;</w:t>
      </w:r>
      <w:r w:rsidR="00EA7776">
        <w:rPr>
          <w:rFonts w:eastAsia="Segoe UI" w:cs="Arial"/>
        </w:rPr>
        <w:t xml:space="preserve"> and</w:t>
      </w:r>
      <w:r w:rsidRPr="003105A9">
        <w:rPr>
          <w:rFonts w:eastAsia="Segoe UI" w:cs="Arial"/>
        </w:rPr>
        <w:t xml:space="preserve"> </w:t>
      </w:r>
      <w:r w:rsidRPr="00A7162B">
        <w:rPr>
          <w:rFonts w:eastAsia="Segoe UI" w:cs="Arial"/>
        </w:rPr>
        <w:t>(2)</w:t>
      </w:r>
      <w:r w:rsidRPr="003105A9">
        <w:rPr>
          <w:rFonts w:eastAsia="Segoe UI" w:cs="Arial"/>
        </w:rPr>
        <w:t xml:space="preserve"> </w:t>
      </w:r>
      <w:r w:rsidR="00EA7776">
        <w:rPr>
          <w:rFonts w:eastAsia="Segoe UI" w:cs="Arial"/>
        </w:rPr>
        <w:t xml:space="preserve">approving a </w:t>
      </w:r>
      <w:r w:rsidR="008F50BB">
        <w:rPr>
          <w:rFonts w:eastAsia="Segoe UI" w:cs="Arial"/>
        </w:rPr>
        <w:t>t</w:t>
      </w:r>
      <w:r w:rsidR="00EA7776">
        <w:rPr>
          <w:rFonts w:eastAsia="Segoe UI" w:cs="Arial"/>
        </w:rPr>
        <w:t>enant</w:t>
      </w:r>
      <w:r w:rsidR="008F50BB">
        <w:rPr>
          <w:rFonts w:eastAsia="Segoe UI" w:cs="Arial"/>
        </w:rPr>
        <w:t xml:space="preserve"> or contractor</w:t>
      </w:r>
      <w:r w:rsidR="00EA7776">
        <w:rPr>
          <w:rFonts w:eastAsia="Segoe UI" w:cs="Arial"/>
        </w:rPr>
        <w:t xml:space="preserve">’s disclosure of </w:t>
      </w:r>
      <w:r w:rsidR="00EA7776">
        <w:rPr>
          <w:rFonts w:eastAsia="Segoe UI" w:cs="Arial"/>
        </w:rPr>
        <w:lastRenderedPageBreak/>
        <w:t xml:space="preserve">digital recordings and other data from its security camera system.  The </w:t>
      </w:r>
      <w:r w:rsidR="00127739">
        <w:t xml:space="preserve">Amended </w:t>
      </w:r>
      <w:r w:rsidR="00127739" w:rsidRPr="003105A9">
        <w:t xml:space="preserve">Airport </w:t>
      </w:r>
      <w:r w:rsidR="00127739">
        <w:t>Third Party Security Cameras</w:t>
      </w:r>
      <w:r w:rsidR="00127739" w:rsidRPr="003105A9">
        <w:t xml:space="preserve"> Policy</w:t>
      </w:r>
      <w:r w:rsidR="00127739">
        <w:t xml:space="preserve"> adds </w:t>
      </w:r>
      <w:r w:rsidR="008F50BB">
        <w:t>the use of</w:t>
      </w:r>
      <w:r w:rsidR="008B628D">
        <w:t xml:space="preserve"> off-Airport</w:t>
      </w:r>
      <w:r w:rsidR="008F50BB">
        <w:t xml:space="preserve"> </w:t>
      </w:r>
      <w:r w:rsidR="008B628D">
        <w:t>r</w:t>
      </w:r>
      <w:r w:rsidR="008F50BB">
        <w:t>emote airline check-in and baggage handling service security camera</w:t>
      </w:r>
      <w:r w:rsidR="00271CE3">
        <w:t xml:space="preserve"> systems</w:t>
      </w:r>
      <w:r w:rsidR="008F50BB">
        <w:t>.</w:t>
      </w:r>
    </w:p>
    <w:p w14:paraId="644F5E61" w14:textId="53E49644" w:rsidR="00255E02" w:rsidRPr="003105A9" w:rsidRDefault="00255E02" w:rsidP="00A04876">
      <w:pPr>
        <w:pStyle w:val="BdSupsBodyText"/>
      </w:pPr>
    </w:p>
    <w:p w14:paraId="03657F2E" w14:textId="2F62C119" w:rsidR="00255E02" w:rsidRPr="003105A9" w:rsidRDefault="00255E02" w:rsidP="00A04876">
      <w:pPr>
        <w:pStyle w:val="BdSupsBodyText"/>
      </w:pPr>
      <w:r w:rsidRPr="003105A9">
        <w:t xml:space="preserve">Section </w:t>
      </w:r>
      <w:r w:rsidR="00D25CBC">
        <w:t>3</w:t>
      </w:r>
      <w:r w:rsidRPr="003105A9">
        <w:t>.</w:t>
      </w:r>
      <w:r w:rsidRPr="003105A9">
        <w:tab/>
      </w:r>
      <w:r w:rsidR="00970EEB">
        <w:t>Findings and Approval of the Policy</w:t>
      </w:r>
      <w:r w:rsidR="00DE216D">
        <w:t>.</w:t>
      </w:r>
    </w:p>
    <w:p w14:paraId="5EE2A6AA" w14:textId="0EC14EE9" w:rsidR="00BD06C4" w:rsidRPr="003105A9" w:rsidRDefault="00D25CBC" w:rsidP="00A04876">
      <w:pPr>
        <w:pStyle w:val="BdSupsBodyText"/>
      </w:pPr>
      <w:r w:rsidRPr="003105A9" w:rsidDel="00D25CBC">
        <w:t xml:space="preserve"> </w:t>
      </w:r>
      <w:r w:rsidR="00BD06C4" w:rsidRPr="003105A9">
        <w:t>(</w:t>
      </w:r>
      <w:r>
        <w:t>a</w:t>
      </w:r>
      <w:r w:rsidR="00BD06C4" w:rsidRPr="003105A9">
        <w:t xml:space="preserve">) </w:t>
      </w:r>
      <w:r w:rsidR="007A55B1" w:rsidRPr="003105A9">
        <w:tab/>
      </w:r>
      <w:r w:rsidR="00BD06C4" w:rsidRPr="003105A9">
        <w:t xml:space="preserve">The Board </w:t>
      </w:r>
      <w:r w:rsidR="00DE216D">
        <w:t xml:space="preserve">of Supervisors </w:t>
      </w:r>
      <w:r w:rsidR="00BD06C4" w:rsidRPr="003105A9">
        <w:t xml:space="preserve">hereby finds that the benefits that the </w:t>
      </w:r>
      <w:r w:rsidR="00975C78">
        <w:t>A</w:t>
      </w:r>
      <w:r w:rsidR="009819C8">
        <w:t xml:space="preserve">mended </w:t>
      </w:r>
      <w:r w:rsidR="00D25118">
        <w:t xml:space="preserve">Airport Third Party </w:t>
      </w:r>
      <w:r w:rsidR="008028CE">
        <w:t>Security Cameras</w:t>
      </w:r>
      <w:r w:rsidR="00BD06C4" w:rsidRPr="003105A9">
        <w:t xml:space="preserve"> Policy authorizes outweigh the costs and risks; that the</w:t>
      </w:r>
      <w:r w:rsidR="009819C8">
        <w:t xml:space="preserve"> </w:t>
      </w:r>
      <w:r w:rsidR="00975C78">
        <w:t>A</w:t>
      </w:r>
      <w:r w:rsidR="009819C8">
        <w:t>mended</w:t>
      </w:r>
      <w:r w:rsidR="00BD06C4" w:rsidRPr="003105A9">
        <w:t xml:space="preserve"> Airport </w:t>
      </w:r>
      <w:r w:rsidR="00EA7776">
        <w:t>Third Party Security</w:t>
      </w:r>
      <w:r w:rsidR="008028CE">
        <w:t xml:space="preserve"> Cameras</w:t>
      </w:r>
      <w:r w:rsidR="008028CE" w:rsidRPr="003105A9">
        <w:t xml:space="preserve"> </w:t>
      </w:r>
      <w:r w:rsidR="00BD06C4" w:rsidRPr="003105A9">
        <w:t xml:space="preserve">Policy will safeguard civil liberties and civil rights; and that the uses and deployments of Airport </w:t>
      </w:r>
      <w:r w:rsidR="00346CC5">
        <w:t xml:space="preserve">Third Party Security </w:t>
      </w:r>
      <w:r w:rsidR="008028CE">
        <w:t>Cameras</w:t>
      </w:r>
      <w:r w:rsidR="00F61220" w:rsidRPr="003105A9">
        <w:t>,</w:t>
      </w:r>
      <w:r w:rsidR="00BD06C4" w:rsidRPr="003105A9">
        <w:t xml:space="preserve"> as set forth in the </w:t>
      </w:r>
      <w:r w:rsidR="00975C78">
        <w:t>A</w:t>
      </w:r>
      <w:r w:rsidR="009819C8">
        <w:t xml:space="preserve">mended </w:t>
      </w:r>
      <w:r w:rsidR="00BD06C4" w:rsidRPr="003105A9">
        <w:t xml:space="preserve">Airport </w:t>
      </w:r>
      <w:r w:rsidR="00EA7776">
        <w:t xml:space="preserve">Third Party Security </w:t>
      </w:r>
      <w:r w:rsidR="008028CE">
        <w:t>Cameras</w:t>
      </w:r>
      <w:r w:rsidR="008028CE" w:rsidRPr="003105A9">
        <w:t xml:space="preserve"> </w:t>
      </w:r>
      <w:r w:rsidR="00BD06C4" w:rsidRPr="003105A9">
        <w:t>Policy, will not be based upon discriminatory or viewpoint-based factors or have a disparate impact on any community or Protected Class.</w:t>
      </w:r>
    </w:p>
    <w:p w14:paraId="041C3E4D" w14:textId="6B509FA9" w:rsidR="008C2E7B" w:rsidRPr="003105A9" w:rsidRDefault="00BD06C4" w:rsidP="00A04876">
      <w:pPr>
        <w:pStyle w:val="BdSupsBodyText"/>
      </w:pPr>
      <w:r w:rsidRPr="003105A9">
        <w:t>(</w:t>
      </w:r>
      <w:r w:rsidR="00D25CBC">
        <w:t>b</w:t>
      </w:r>
      <w:r w:rsidRPr="003105A9">
        <w:t xml:space="preserve">) The Board </w:t>
      </w:r>
      <w:r w:rsidR="00DE216D">
        <w:t xml:space="preserve">of Supervisors </w:t>
      </w:r>
      <w:r w:rsidRPr="003105A9">
        <w:t xml:space="preserve">hereby approves the </w:t>
      </w:r>
      <w:r w:rsidR="006727F4">
        <w:t>A</w:t>
      </w:r>
      <w:r w:rsidR="009819C8">
        <w:t xml:space="preserve">mended </w:t>
      </w:r>
      <w:r w:rsidR="009164D7" w:rsidRPr="003105A9">
        <w:t xml:space="preserve">Airport </w:t>
      </w:r>
      <w:r w:rsidR="00EA7776">
        <w:t xml:space="preserve">Third Party Security </w:t>
      </w:r>
      <w:r w:rsidR="008028CE">
        <w:t>Cameras</w:t>
      </w:r>
      <w:r w:rsidR="008028CE" w:rsidRPr="003105A9">
        <w:t xml:space="preserve"> </w:t>
      </w:r>
      <w:r w:rsidRPr="003105A9">
        <w:t>Policy.</w:t>
      </w:r>
    </w:p>
    <w:p w14:paraId="0A85809F" w14:textId="3421EECB" w:rsidR="00E5742A" w:rsidRPr="003105A9" w:rsidRDefault="00E5742A" w:rsidP="00D25CBC">
      <w:pPr>
        <w:pStyle w:val="BdSupsBodyText"/>
      </w:pPr>
    </w:p>
    <w:p w14:paraId="63FCE484" w14:textId="07D91E0E" w:rsidR="00F1114B" w:rsidRDefault="008A0A56" w:rsidP="00A04876">
      <w:pPr>
        <w:pStyle w:val="BdSupsBodyText"/>
      </w:pPr>
      <w:r w:rsidRPr="003105A9">
        <w:t xml:space="preserve">Section </w:t>
      </w:r>
      <w:r w:rsidR="00D25CBC">
        <w:t>4</w:t>
      </w:r>
      <w:r w:rsidR="008028CE">
        <w:t>.</w:t>
      </w:r>
      <w:r w:rsidR="00F1114B">
        <w:tab/>
        <w:t>Effective Date</w:t>
      </w:r>
      <w:r w:rsidR="00DE216D">
        <w:t>.</w:t>
      </w:r>
    </w:p>
    <w:p w14:paraId="14D2B25F" w14:textId="28FCE8A8" w:rsidR="008A0A56" w:rsidRPr="003105A9" w:rsidRDefault="00EA7776" w:rsidP="00EA7776">
      <w:pPr>
        <w:pStyle w:val="BdSupsBodyText"/>
      </w:pPr>
      <w:r>
        <w:t xml:space="preserve">This ordinance shall become effective </w:t>
      </w:r>
      <w:r w:rsidR="00B901C8">
        <w:t xml:space="preserve">on </w:t>
      </w:r>
      <w:r>
        <w:t xml:space="preserve">the 31st day after enactment.  Enactment occurs when the </w:t>
      </w:r>
      <w:proofErr w:type="gramStart"/>
      <w:r>
        <w:t>Mayor</w:t>
      </w:r>
      <w:proofErr w:type="gramEnd"/>
      <w:r>
        <w:t xml:space="preserve"> signs the ordinance, the </w:t>
      </w:r>
      <w:proofErr w:type="gramStart"/>
      <w:r>
        <w:t>Mayor</w:t>
      </w:r>
      <w:proofErr w:type="gramEnd"/>
      <w:r>
        <w:t xml:space="preserve"> returns the ordinance unsigned or does not sign the ordinance within ten days of receiving it, or the Board of Supervisors overrides the </w:t>
      </w:r>
      <w:proofErr w:type="gramStart"/>
      <w:r>
        <w:t>Mayor’s</w:t>
      </w:r>
      <w:proofErr w:type="gramEnd"/>
      <w:r>
        <w:t xml:space="preserve"> veto of the ordinance.</w:t>
      </w:r>
    </w:p>
    <w:p w14:paraId="7362C0C6" w14:textId="2E8A5102" w:rsidR="006A4DAA" w:rsidRDefault="006A4DAA" w:rsidP="00B901C8">
      <w:pPr>
        <w:pStyle w:val="BdSupsBodyText"/>
      </w:pPr>
    </w:p>
    <w:p w14:paraId="0B5294EB" w14:textId="77777777" w:rsidR="006A4DAA" w:rsidRPr="003105A9" w:rsidRDefault="006A4DAA" w:rsidP="00671067">
      <w:pPr>
        <w:pStyle w:val="BdSupsNrml12pt"/>
      </w:pPr>
    </w:p>
    <w:p w14:paraId="27F04992" w14:textId="77777777" w:rsidR="00671067" w:rsidRPr="003105A9" w:rsidRDefault="00743A48" w:rsidP="00333A5E">
      <w:pPr>
        <w:pStyle w:val="BdSupsNrml12pt"/>
        <w:keepLines/>
      </w:pPr>
      <w:r w:rsidRPr="003105A9">
        <w:t>APPROVED AS TO FORM</w:t>
      </w:r>
      <w:r w:rsidR="00671067" w:rsidRPr="003105A9">
        <w:t>:</w:t>
      </w:r>
    </w:p>
    <w:p w14:paraId="484337C9" w14:textId="77777777" w:rsidR="00671067" w:rsidRPr="003105A9" w:rsidRDefault="00BE4052" w:rsidP="00333A5E">
      <w:pPr>
        <w:pStyle w:val="BdSupsNrml12pt"/>
        <w:keepLines/>
      </w:pPr>
      <w:r w:rsidRPr="003105A9">
        <w:t>DAVID CHIU</w:t>
      </w:r>
      <w:r w:rsidR="00671067" w:rsidRPr="003105A9">
        <w:t>, City Attorney</w:t>
      </w:r>
    </w:p>
    <w:p w14:paraId="55BFFA60" w14:textId="77777777" w:rsidR="00671067" w:rsidRPr="003105A9" w:rsidRDefault="00671067" w:rsidP="00333A5E">
      <w:pPr>
        <w:pStyle w:val="BdSupsNrml12pt"/>
        <w:keepLines/>
      </w:pPr>
    </w:p>
    <w:p w14:paraId="40F52558" w14:textId="77777777" w:rsidR="00671067" w:rsidRPr="003105A9" w:rsidRDefault="00671067" w:rsidP="00333A5E">
      <w:pPr>
        <w:pStyle w:val="BdSupsNrml12pt"/>
        <w:keepLines/>
      </w:pPr>
    </w:p>
    <w:p w14:paraId="17A66D19" w14:textId="20576858" w:rsidR="00671067" w:rsidRPr="003105A9" w:rsidRDefault="00671067" w:rsidP="00333A5E">
      <w:pPr>
        <w:pStyle w:val="BdSupsNrml12pt"/>
        <w:keepLines/>
        <w:tabs>
          <w:tab w:val="left" w:pos="720"/>
          <w:tab w:val="left" w:pos="4320"/>
        </w:tabs>
        <w:rPr>
          <w:u w:val="single"/>
        </w:rPr>
      </w:pPr>
      <w:proofErr w:type="gramStart"/>
      <w:r w:rsidRPr="003105A9">
        <w:t>By</w:t>
      </w:r>
      <w:proofErr w:type="gramEnd"/>
      <w:r w:rsidRPr="003105A9">
        <w:t>:</w:t>
      </w:r>
      <w:r w:rsidRPr="003105A9">
        <w:tab/>
      </w:r>
      <w:r w:rsidR="00C06DEC" w:rsidRPr="00C06DEC">
        <w:rPr>
          <w:i/>
          <w:u w:val="single"/>
        </w:rPr>
        <w:t>/s/ Andrew A. Angeles</w:t>
      </w:r>
      <w:r w:rsidRPr="003105A9">
        <w:rPr>
          <w:u w:val="single"/>
        </w:rPr>
        <w:tab/>
      </w:r>
    </w:p>
    <w:p w14:paraId="66B42089" w14:textId="70C587C1" w:rsidR="00671067" w:rsidRPr="003105A9" w:rsidRDefault="00671067" w:rsidP="00333A5E">
      <w:pPr>
        <w:pStyle w:val="BdSupsNrml12pt"/>
        <w:keepLines/>
        <w:tabs>
          <w:tab w:val="left" w:pos="720"/>
          <w:tab w:val="left" w:pos="4320"/>
        </w:tabs>
      </w:pPr>
      <w:r w:rsidRPr="003105A9">
        <w:tab/>
      </w:r>
      <w:r w:rsidR="00663238">
        <w:t>ANDREW A. ANGELES</w:t>
      </w:r>
    </w:p>
    <w:p w14:paraId="6986C717" w14:textId="7A37B929" w:rsidR="005577CA" w:rsidRPr="00701AC0" w:rsidRDefault="00671067" w:rsidP="00701AC0">
      <w:pPr>
        <w:pStyle w:val="BdSupsNrml12pt"/>
        <w:keepLines/>
        <w:tabs>
          <w:tab w:val="left" w:pos="720"/>
          <w:tab w:val="left" w:pos="4320"/>
        </w:tabs>
      </w:pPr>
      <w:r w:rsidRPr="003105A9">
        <w:tab/>
        <w:t>Deputy City Attorney</w:t>
      </w:r>
    </w:p>
    <w:p w14:paraId="75621755" w14:textId="77777777" w:rsidR="00701AC0" w:rsidRDefault="00701AC0" w:rsidP="00671067">
      <w:pPr>
        <w:pStyle w:val="BdSupsNrml12pt"/>
        <w:tabs>
          <w:tab w:val="left" w:pos="720"/>
          <w:tab w:val="left" w:pos="4320"/>
        </w:tabs>
        <w:rPr>
          <w:noProof/>
          <w:sz w:val="16"/>
          <w:szCs w:val="20"/>
        </w:rPr>
      </w:pPr>
    </w:p>
    <w:p w14:paraId="10C98476" w14:textId="52A7407F" w:rsidR="006B1A1D" w:rsidRPr="003105A9" w:rsidRDefault="005577CA" w:rsidP="00671067">
      <w:pPr>
        <w:pStyle w:val="BdSupsNrml12pt"/>
        <w:tabs>
          <w:tab w:val="left" w:pos="720"/>
          <w:tab w:val="left" w:pos="4320"/>
        </w:tabs>
      </w:pPr>
      <w:r w:rsidRPr="005577CA">
        <w:rPr>
          <w:noProof/>
          <w:sz w:val="16"/>
          <w:szCs w:val="20"/>
        </w:rPr>
        <w:t>https://vault.netvoyage.com/neWeb2/goId.aspx?id=4926-5745-8878&amp;open=Y</w:t>
      </w:r>
    </w:p>
    <w:sectPr w:rsidR="006B1A1D" w:rsidRPr="003105A9" w:rsidSect="00A10F5B">
      <w:headerReference w:type="default" r:id="rId10"/>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C8348" w14:textId="77777777" w:rsidR="003A27CC" w:rsidRDefault="003A27CC" w:rsidP="00671996">
      <w:pPr>
        <w:spacing w:line="240" w:lineRule="auto"/>
      </w:pPr>
      <w:r>
        <w:separator/>
      </w:r>
    </w:p>
  </w:endnote>
  <w:endnote w:type="continuationSeparator" w:id="0">
    <w:p w14:paraId="332244D7" w14:textId="77777777" w:rsidR="003A27CC" w:rsidRDefault="003A27CC" w:rsidP="00671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1EAA9" w14:textId="7C28CBF3" w:rsidR="00F244A9" w:rsidRPr="00AF2B2F" w:rsidRDefault="00280D45" w:rsidP="007C7CCC">
    <w:pPr>
      <w:pStyle w:val="Footer"/>
      <w:spacing w:line="180" w:lineRule="exact"/>
      <w:rPr>
        <w:sz w:val="18"/>
        <w:szCs w:val="18"/>
      </w:rPr>
    </w:pPr>
    <w:r>
      <w:rPr>
        <w:sz w:val="18"/>
        <w:szCs w:val="18"/>
      </w:rPr>
      <w:t>Airport</w:t>
    </w:r>
    <w:r w:rsidR="00C82590">
      <w:rPr>
        <w:sz w:val="18"/>
        <w:szCs w:val="18"/>
      </w:rPr>
      <w:t xml:space="preserve"> Commission</w:t>
    </w:r>
  </w:p>
  <w:p w14:paraId="7F044077" w14:textId="672E855A" w:rsidR="00F244A9" w:rsidRDefault="00F244A9" w:rsidP="00AF2B2F">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79450B" w:rsidRPr="00AF2B2F">
      <w:rPr>
        <w:sz w:val="18"/>
        <w:szCs w:val="18"/>
      </w:rPr>
      <w:fldChar w:fldCharType="begin"/>
    </w:r>
    <w:r w:rsidRPr="00AF2B2F">
      <w:rPr>
        <w:sz w:val="18"/>
        <w:szCs w:val="18"/>
      </w:rPr>
      <w:instrText xml:space="preserve"> PAGE   \* MERGEFORMAT </w:instrText>
    </w:r>
    <w:r w:rsidR="0079450B" w:rsidRPr="00AF2B2F">
      <w:rPr>
        <w:sz w:val="18"/>
        <w:szCs w:val="18"/>
      </w:rPr>
      <w:fldChar w:fldCharType="separate"/>
    </w:r>
    <w:r w:rsidR="006B1A1D">
      <w:rPr>
        <w:noProof/>
        <w:sz w:val="18"/>
        <w:szCs w:val="18"/>
      </w:rPr>
      <w:t>3</w:t>
    </w:r>
    <w:r w:rsidR="0079450B" w:rsidRPr="00AF2B2F">
      <w:rPr>
        <w:sz w:val="18"/>
        <w:szCs w:val="18"/>
      </w:rPr>
      <w:fldChar w:fldCharType="end"/>
    </w:r>
  </w:p>
  <w:p w14:paraId="7EBEC427" w14:textId="117455B0" w:rsidR="0049409F" w:rsidRPr="00F60BA4" w:rsidRDefault="0049409F" w:rsidP="00F60BA4">
    <w:pPr>
      <w:pStyle w:val="Footer"/>
      <w:tabs>
        <w:tab w:val="clear" w:pos="9360"/>
        <w:tab w:val="right" w:pos="9990"/>
      </w:tabs>
      <w:spacing w:line="240" w:lineRule="exact"/>
      <w:jc w:val="right"/>
      <w:rPr>
        <w:sz w:val="16"/>
        <w:szCs w:val="18"/>
      </w:rPr>
    </w:pPr>
    <w:hyperlink r:id="rId1"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87D48" w14:textId="77777777" w:rsidR="003A27CC" w:rsidRDefault="003A27CC" w:rsidP="00671996">
      <w:pPr>
        <w:spacing w:line="240" w:lineRule="auto"/>
      </w:pPr>
      <w:r>
        <w:separator/>
      </w:r>
    </w:p>
  </w:footnote>
  <w:footnote w:type="continuationSeparator" w:id="0">
    <w:p w14:paraId="1BBFB86A" w14:textId="77777777" w:rsidR="003A27CC" w:rsidRDefault="003A27CC" w:rsidP="006719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85CAE" w14:textId="0B842B2C" w:rsidR="00F244A9" w:rsidRDefault="00F244A9" w:rsidP="00306DA8">
    <w:pPr>
      <w:pStyle w:val="BdSupsNrml12pt"/>
      <w:tabs>
        <w:tab w:val="left" w:pos="5040"/>
      </w:tabs>
    </w:pPr>
    <w:r>
      <w:t>FILE NO.</w:t>
    </w:r>
    <w:r w:rsidR="007F7F8D">
      <w:t xml:space="preserve"> 260658</w:t>
    </w:r>
    <w:r>
      <w:tab/>
      <w:t>ORDINANCE NO.</w:t>
    </w:r>
  </w:p>
  <w:p w14:paraId="20B85ED2" w14:textId="77777777" w:rsidR="00F244A9" w:rsidRPr="002B1396" w:rsidRDefault="00333549" w:rsidP="00EB1156">
    <w:pPr>
      <w:pStyle w:val="BdSupsNrml12pt"/>
      <w:rPr>
        <w:b/>
        <w:vanish/>
        <w:highlight w:val="yellow"/>
      </w:rPr>
    </w:pPr>
    <w:r>
      <w:rPr>
        <w:noProof/>
        <w:highlight w:val="yellow"/>
      </w:rPr>
      <mc:AlternateContent>
        <mc:Choice Requires="wps">
          <w:drawing>
            <wp:anchor distT="0" distB="0" distL="114300" distR="114300" simplePos="0" relativeHeight="251657216" behindDoc="0" locked="0" layoutInCell="1" allowOverlap="1" wp14:anchorId="377422E8" wp14:editId="7D6BF0C6">
              <wp:simplePos x="0" y="0"/>
              <wp:positionH relativeFrom="column">
                <wp:posOffset>-635000</wp:posOffset>
              </wp:positionH>
              <wp:positionV relativeFrom="paragraph">
                <wp:posOffset>545465</wp:posOffset>
              </wp:positionV>
              <wp:extent cx="394335" cy="777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779855" w14:textId="77777777" w:rsidR="00F244A9" w:rsidRPr="00A611F3" w:rsidRDefault="00F244A9" w:rsidP="00DB0688">
                          <w:pPr>
                            <w:jc w:val="right"/>
                            <w:rPr>
                              <w:rFonts w:cs="Arial"/>
                            </w:rPr>
                          </w:pPr>
                          <w:r w:rsidRPr="00A611F3">
                            <w:rPr>
                              <w:rFonts w:cs="Arial"/>
                            </w:rPr>
                            <w:t>1</w:t>
                          </w:r>
                        </w:p>
                        <w:p w14:paraId="681BE6D8" w14:textId="77777777" w:rsidR="00F244A9" w:rsidRPr="00A611F3" w:rsidRDefault="00F244A9" w:rsidP="00DB0688">
                          <w:pPr>
                            <w:jc w:val="right"/>
                            <w:rPr>
                              <w:rFonts w:cs="Arial"/>
                            </w:rPr>
                          </w:pPr>
                          <w:r w:rsidRPr="00A611F3">
                            <w:rPr>
                              <w:rFonts w:cs="Arial"/>
                            </w:rPr>
                            <w:t>2</w:t>
                          </w:r>
                        </w:p>
                        <w:p w14:paraId="1173D0E0" w14:textId="77777777" w:rsidR="00F244A9" w:rsidRPr="00A611F3" w:rsidRDefault="00F244A9" w:rsidP="00A611F3">
                          <w:pPr>
                            <w:jc w:val="right"/>
                            <w:rPr>
                              <w:rFonts w:cs="Arial"/>
                            </w:rPr>
                          </w:pPr>
                          <w:r w:rsidRPr="00A611F3">
                            <w:rPr>
                              <w:rFonts w:cs="Arial"/>
                            </w:rPr>
                            <w:t>3</w:t>
                          </w:r>
                        </w:p>
                        <w:p w14:paraId="2320E423" w14:textId="77777777" w:rsidR="00F244A9" w:rsidRPr="00A611F3" w:rsidRDefault="00F244A9" w:rsidP="00A611F3">
                          <w:pPr>
                            <w:jc w:val="right"/>
                            <w:rPr>
                              <w:rFonts w:cs="Arial"/>
                            </w:rPr>
                          </w:pPr>
                          <w:r w:rsidRPr="00A611F3">
                            <w:rPr>
                              <w:rFonts w:cs="Arial"/>
                            </w:rPr>
                            <w:t>4</w:t>
                          </w:r>
                        </w:p>
                        <w:p w14:paraId="3FDCE67C" w14:textId="77777777" w:rsidR="00F244A9" w:rsidRPr="00A611F3" w:rsidRDefault="00F244A9" w:rsidP="00A611F3">
                          <w:pPr>
                            <w:jc w:val="right"/>
                            <w:rPr>
                              <w:rFonts w:cs="Arial"/>
                            </w:rPr>
                          </w:pPr>
                          <w:r w:rsidRPr="00A611F3">
                            <w:rPr>
                              <w:rFonts w:cs="Arial"/>
                            </w:rPr>
                            <w:t>5</w:t>
                          </w:r>
                        </w:p>
                        <w:p w14:paraId="1882FFBC" w14:textId="77777777" w:rsidR="00F244A9" w:rsidRPr="00A611F3" w:rsidRDefault="00F244A9" w:rsidP="00A611F3">
                          <w:pPr>
                            <w:jc w:val="right"/>
                            <w:rPr>
                              <w:rFonts w:cs="Arial"/>
                            </w:rPr>
                          </w:pPr>
                          <w:r w:rsidRPr="00A611F3">
                            <w:rPr>
                              <w:rFonts w:cs="Arial"/>
                            </w:rPr>
                            <w:t>6</w:t>
                          </w:r>
                        </w:p>
                        <w:p w14:paraId="74999D38" w14:textId="77777777" w:rsidR="00F244A9" w:rsidRPr="00A611F3" w:rsidRDefault="00F244A9" w:rsidP="00A611F3">
                          <w:pPr>
                            <w:jc w:val="right"/>
                            <w:rPr>
                              <w:rFonts w:cs="Arial"/>
                            </w:rPr>
                          </w:pPr>
                          <w:r w:rsidRPr="00A611F3">
                            <w:rPr>
                              <w:rFonts w:cs="Arial"/>
                            </w:rPr>
                            <w:t>7</w:t>
                          </w:r>
                        </w:p>
                        <w:p w14:paraId="443169F3" w14:textId="77777777" w:rsidR="00F244A9" w:rsidRPr="00A611F3" w:rsidRDefault="00F244A9" w:rsidP="00A611F3">
                          <w:pPr>
                            <w:jc w:val="right"/>
                            <w:rPr>
                              <w:rFonts w:cs="Arial"/>
                            </w:rPr>
                          </w:pPr>
                          <w:r w:rsidRPr="00A611F3">
                            <w:rPr>
                              <w:rFonts w:cs="Arial"/>
                            </w:rPr>
                            <w:t>8</w:t>
                          </w:r>
                        </w:p>
                        <w:p w14:paraId="36BA6BD1" w14:textId="77777777" w:rsidR="00F244A9" w:rsidRPr="00A611F3" w:rsidRDefault="00F244A9" w:rsidP="00A611F3">
                          <w:pPr>
                            <w:jc w:val="right"/>
                            <w:rPr>
                              <w:rFonts w:cs="Arial"/>
                            </w:rPr>
                          </w:pPr>
                          <w:r w:rsidRPr="00A611F3">
                            <w:rPr>
                              <w:rFonts w:cs="Arial"/>
                            </w:rPr>
                            <w:t>9</w:t>
                          </w:r>
                        </w:p>
                        <w:p w14:paraId="28C6F0EB" w14:textId="77777777" w:rsidR="00F244A9" w:rsidRPr="00A611F3" w:rsidRDefault="00F244A9" w:rsidP="00A611F3">
                          <w:pPr>
                            <w:jc w:val="right"/>
                            <w:rPr>
                              <w:rFonts w:cs="Arial"/>
                            </w:rPr>
                          </w:pPr>
                          <w:r w:rsidRPr="00A611F3">
                            <w:rPr>
                              <w:rFonts w:cs="Arial"/>
                            </w:rPr>
                            <w:t>10</w:t>
                          </w:r>
                        </w:p>
                        <w:p w14:paraId="73151F7D" w14:textId="77777777" w:rsidR="00F244A9" w:rsidRPr="00A611F3" w:rsidRDefault="00F244A9" w:rsidP="00A611F3">
                          <w:pPr>
                            <w:jc w:val="right"/>
                            <w:rPr>
                              <w:rFonts w:cs="Arial"/>
                            </w:rPr>
                          </w:pPr>
                          <w:r w:rsidRPr="00A611F3">
                            <w:rPr>
                              <w:rFonts w:cs="Arial"/>
                            </w:rPr>
                            <w:t>11</w:t>
                          </w:r>
                        </w:p>
                        <w:p w14:paraId="0C66007D" w14:textId="77777777" w:rsidR="00F244A9" w:rsidRPr="00A611F3" w:rsidRDefault="00F244A9" w:rsidP="00A611F3">
                          <w:pPr>
                            <w:jc w:val="right"/>
                            <w:rPr>
                              <w:rFonts w:cs="Arial"/>
                            </w:rPr>
                          </w:pPr>
                          <w:r w:rsidRPr="00A611F3">
                            <w:rPr>
                              <w:rFonts w:cs="Arial"/>
                            </w:rPr>
                            <w:t>12</w:t>
                          </w:r>
                        </w:p>
                        <w:p w14:paraId="402D7B79" w14:textId="77777777" w:rsidR="00F244A9" w:rsidRPr="00A611F3" w:rsidRDefault="00F244A9" w:rsidP="00A611F3">
                          <w:pPr>
                            <w:jc w:val="right"/>
                            <w:rPr>
                              <w:rFonts w:cs="Arial"/>
                            </w:rPr>
                          </w:pPr>
                          <w:r w:rsidRPr="00A611F3">
                            <w:rPr>
                              <w:rFonts w:cs="Arial"/>
                            </w:rPr>
                            <w:t>13</w:t>
                          </w:r>
                        </w:p>
                        <w:p w14:paraId="2BE6B669" w14:textId="77777777" w:rsidR="00F244A9" w:rsidRPr="00A611F3" w:rsidRDefault="00F244A9" w:rsidP="00A611F3">
                          <w:pPr>
                            <w:jc w:val="right"/>
                            <w:rPr>
                              <w:rFonts w:cs="Arial"/>
                            </w:rPr>
                          </w:pPr>
                          <w:r w:rsidRPr="00A611F3">
                            <w:rPr>
                              <w:rFonts w:cs="Arial"/>
                            </w:rPr>
                            <w:t>14</w:t>
                          </w:r>
                        </w:p>
                        <w:p w14:paraId="4CF0B1BC" w14:textId="77777777" w:rsidR="00F244A9" w:rsidRPr="00A611F3" w:rsidRDefault="00F244A9" w:rsidP="00A611F3">
                          <w:pPr>
                            <w:jc w:val="right"/>
                            <w:rPr>
                              <w:rFonts w:cs="Arial"/>
                            </w:rPr>
                          </w:pPr>
                          <w:r w:rsidRPr="00A611F3">
                            <w:rPr>
                              <w:rFonts w:cs="Arial"/>
                            </w:rPr>
                            <w:t>15</w:t>
                          </w:r>
                        </w:p>
                        <w:p w14:paraId="48DF6019" w14:textId="77777777" w:rsidR="00F244A9" w:rsidRPr="00A611F3" w:rsidRDefault="00F244A9" w:rsidP="00A611F3">
                          <w:pPr>
                            <w:jc w:val="right"/>
                            <w:rPr>
                              <w:rFonts w:cs="Arial"/>
                            </w:rPr>
                          </w:pPr>
                          <w:r w:rsidRPr="00A611F3">
                            <w:rPr>
                              <w:rFonts w:cs="Arial"/>
                            </w:rPr>
                            <w:t>16</w:t>
                          </w:r>
                        </w:p>
                        <w:p w14:paraId="3C768104" w14:textId="77777777" w:rsidR="00F244A9" w:rsidRPr="00A611F3" w:rsidRDefault="00F244A9" w:rsidP="00A611F3">
                          <w:pPr>
                            <w:jc w:val="right"/>
                            <w:rPr>
                              <w:rFonts w:cs="Arial"/>
                            </w:rPr>
                          </w:pPr>
                          <w:r w:rsidRPr="00A611F3">
                            <w:rPr>
                              <w:rFonts w:cs="Arial"/>
                            </w:rPr>
                            <w:t>17</w:t>
                          </w:r>
                        </w:p>
                        <w:p w14:paraId="29403971" w14:textId="77777777" w:rsidR="00F244A9" w:rsidRPr="00A611F3" w:rsidRDefault="00F244A9" w:rsidP="00A611F3">
                          <w:pPr>
                            <w:jc w:val="right"/>
                            <w:rPr>
                              <w:rFonts w:cs="Arial"/>
                            </w:rPr>
                          </w:pPr>
                          <w:r w:rsidRPr="00A611F3">
                            <w:rPr>
                              <w:rFonts w:cs="Arial"/>
                            </w:rPr>
                            <w:t>18</w:t>
                          </w:r>
                        </w:p>
                        <w:p w14:paraId="1FE8665D" w14:textId="77777777" w:rsidR="00F244A9" w:rsidRPr="00A611F3" w:rsidRDefault="00F244A9" w:rsidP="00A611F3">
                          <w:pPr>
                            <w:jc w:val="right"/>
                            <w:rPr>
                              <w:rFonts w:cs="Arial"/>
                            </w:rPr>
                          </w:pPr>
                          <w:r w:rsidRPr="00A611F3">
                            <w:rPr>
                              <w:rFonts w:cs="Arial"/>
                            </w:rPr>
                            <w:t>19</w:t>
                          </w:r>
                        </w:p>
                        <w:p w14:paraId="31ABCE1C" w14:textId="77777777" w:rsidR="00F244A9" w:rsidRPr="00A611F3" w:rsidRDefault="00F244A9" w:rsidP="00A611F3">
                          <w:pPr>
                            <w:jc w:val="right"/>
                            <w:rPr>
                              <w:rFonts w:cs="Arial"/>
                            </w:rPr>
                          </w:pPr>
                          <w:r w:rsidRPr="00A611F3">
                            <w:rPr>
                              <w:rFonts w:cs="Arial"/>
                            </w:rPr>
                            <w:t>20</w:t>
                          </w:r>
                        </w:p>
                        <w:p w14:paraId="270ED739" w14:textId="77777777" w:rsidR="00F244A9" w:rsidRPr="00A611F3" w:rsidRDefault="00F244A9" w:rsidP="00A611F3">
                          <w:pPr>
                            <w:jc w:val="right"/>
                            <w:rPr>
                              <w:rFonts w:cs="Arial"/>
                            </w:rPr>
                          </w:pPr>
                          <w:r w:rsidRPr="00A611F3">
                            <w:rPr>
                              <w:rFonts w:cs="Arial"/>
                            </w:rPr>
                            <w:t>21</w:t>
                          </w:r>
                        </w:p>
                        <w:p w14:paraId="7F637162" w14:textId="77777777" w:rsidR="00F244A9" w:rsidRPr="00A611F3" w:rsidRDefault="00F244A9" w:rsidP="00A611F3">
                          <w:pPr>
                            <w:jc w:val="right"/>
                            <w:rPr>
                              <w:rFonts w:cs="Arial"/>
                            </w:rPr>
                          </w:pPr>
                          <w:r w:rsidRPr="00A611F3">
                            <w:rPr>
                              <w:rFonts w:cs="Arial"/>
                            </w:rPr>
                            <w:t>22</w:t>
                          </w:r>
                        </w:p>
                        <w:p w14:paraId="2501A7FA" w14:textId="77777777" w:rsidR="00F244A9" w:rsidRPr="00A611F3" w:rsidRDefault="00F244A9" w:rsidP="00A611F3">
                          <w:pPr>
                            <w:jc w:val="right"/>
                            <w:rPr>
                              <w:rFonts w:cs="Arial"/>
                            </w:rPr>
                          </w:pPr>
                          <w:r w:rsidRPr="00A611F3">
                            <w:rPr>
                              <w:rFonts w:cs="Arial"/>
                            </w:rPr>
                            <w:t>23</w:t>
                          </w:r>
                        </w:p>
                        <w:p w14:paraId="4B95E089" w14:textId="77777777" w:rsidR="00F244A9" w:rsidRPr="00A611F3" w:rsidRDefault="00F244A9" w:rsidP="00A611F3">
                          <w:pPr>
                            <w:jc w:val="right"/>
                            <w:rPr>
                              <w:rFonts w:cs="Arial"/>
                            </w:rPr>
                          </w:pPr>
                          <w:r w:rsidRPr="00A611F3">
                            <w:rPr>
                              <w:rFonts w:cs="Arial"/>
                            </w:rPr>
                            <w:t>24</w:t>
                          </w:r>
                        </w:p>
                        <w:p w14:paraId="4FD3C2E2" w14:textId="77777777" w:rsidR="00F244A9" w:rsidRPr="00A611F3" w:rsidRDefault="00F244A9"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7422E8" id="_x0000_t202" coordsize="21600,21600" o:spt="202" path="m,l,21600r21600,l21600,xe">
              <v:stroke joinstyle="miter"/>
              <v:path gradientshapeok="t" o:connecttype="rect"/>
            </v:shapetype>
            <v:shape id="Text Box 1" o:spid="_x0000_s1026" type="#_x0000_t202" style="position:absolute;margin-left:-50pt;margin-top:42.95pt;width:31.05pt;height:6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YO9AEAAMo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kpFuCdWRCCOMhqIfgDYt4F/OejJTwf2fvUDF&#10;mflqSbTr2XIZ3ZeC5dVqTgFeZsrLjLCSoAoeOBu32zA6du9QNy1VGsdk4ZaErnXS4LmrU99kmCTN&#10;ydzRkZdxuvX8C27+AQAA//8DAFBLAwQUAAYACAAAACEAglCTPeAAAAAMAQAADwAAAGRycy9kb3du&#10;cmV2LnhtbEyPwU7DMAyG70i8Q2QkLqhLxti6lqYTIIG4buwB3CZrKxqnarK1e3vMCW62/On39xe7&#10;2fXiYsfQedKwXCgQlmpvOmo0HL/eky2IEJEM9p6shqsNsCtvbwrMjZ9oby+H2AgOoZCjhjbGIZcy&#10;1K11GBZ+sMS3kx8dRl7HRpoRJw53vXxUaiMddsQfWhzsW2vr78PZaTh9Tg/rbKo+4jHdP21esUsr&#10;f9X6/m5+eQYR7Rz/YPjVZ3Uo2anyZzJB9BqSpVJcJmrYrjMQTCSrlIeK0ZXKMpBlIf+XKH8AAAD/&#10;/wMAUEsBAi0AFAAGAAgAAAAhALaDOJL+AAAA4QEAABMAAAAAAAAAAAAAAAAAAAAAAFtDb250ZW50&#10;X1R5cGVzXS54bWxQSwECLQAUAAYACAAAACEAOP0h/9YAAACUAQAACwAAAAAAAAAAAAAAAAAvAQAA&#10;X3JlbHMvLnJlbHNQSwECLQAUAAYACAAAACEAvRBmDvQBAADKAwAADgAAAAAAAAAAAAAAAAAuAgAA&#10;ZHJzL2Uyb0RvYy54bWxQSwECLQAUAAYACAAAACEAglCTPeAAAAAMAQAADwAAAAAAAAAAAAAAAABO&#10;BAAAZHJzL2Rvd25yZXYueG1sUEsFBgAAAAAEAAQA8wAAAFsFAAAAAA==&#10;" stroked="f">
              <v:textbox>
                <w:txbxContent>
                  <w:p w14:paraId="55779855" w14:textId="77777777" w:rsidR="00F244A9" w:rsidRPr="00A611F3" w:rsidRDefault="00F244A9" w:rsidP="00DB0688">
                    <w:pPr>
                      <w:jc w:val="right"/>
                      <w:rPr>
                        <w:rFonts w:cs="Arial"/>
                      </w:rPr>
                    </w:pPr>
                    <w:r w:rsidRPr="00A611F3">
                      <w:rPr>
                        <w:rFonts w:cs="Arial"/>
                      </w:rPr>
                      <w:t>1</w:t>
                    </w:r>
                  </w:p>
                  <w:p w14:paraId="681BE6D8" w14:textId="77777777" w:rsidR="00F244A9" w:rsidRPr="00A611F3" w:rsidRDefault="00F244A9" w:rsidP="00DB0688">
                    <w:pPr>
                      <w:jc w:val="right"/>
                      <w:rPr>
                        <w:rFonts w:cs="Arial"/>
                      </w:rPr>
                    </w:pPr>
                    <w:r w:rsidRPr="00A611F3">
                      <w:rPr>
                        <w:rFonts w:cs="Arial"/>
                      </w:rPr>
                      <w:t>2</w:t>
                    </w:r>
                  </w:p>
                  <w:p w14:paraId="1173D0E0" w14:textId="77777777" w:rsidR="00F244A9" w:rsidRPr="00A611F3" w:rsidRDefault="00F244A9" w:rsidP="00A611F3">
                    <w:pPr>
                      <w:jc w:val="right"/>
                      <w:rPr>
                        <w:rFonts w:cs="Arial"/>
                      </w:rPr>
                    </w:pPr>
                    <w:r w:rsidRPr="00A611F3">
                      <w:rPr>
                        <w:rFonts w:cs="Arial"/>
                      </w:rPr>
                      <w:t>3</w:t>
                    </w:r>
                  </w:p>
                  <w:p w14:paraId="2320E423" w14:textId="77777777" w:rsidR="00F244A9" w:rsidRPr="00A611F3" w:rsidRDefault="00F244A9" w:rsidP="00A611F3">
                    <w:pPr>
                      <w:jc w:val="right"/>
                      <w:rPr>
                        <w:rFonts w:cs="Arial"/>
                      </w:rPr>
                    </w:pPr>
                    <w:r w:rsidRPr="00A611F3">
                      <w:rPr>
                        <w:rFonts w:cs="Arial"/>
                      </w:rPr>
                      <w:t>4</w:t>
                    </w:r>
                  </w:p>
                  <w:p w14:paraId="3FDCE67C" w14:textId="77777777" w:rsidR="00F244A9" w:rsidRPr="00A611F3" w:rsidRDefault="00F244A9" w:rsidP="00A611F3">
                    <w:pPr>
                      <w:jc w:val="right"/>
                      <w:rPr>
                        <w:rFonts w:cs="Arial"/>
                      </w:rPr>
                    </w:pPr>
                    <w:r w:rsidRPr="00A611F3">
                      <w:rPr>
                        <w:rFonts w:cs="Arial"/>
                      </w:rPr>
                      <w:t>5</w:t>
                    </w:r>
                  </w:p>
                  <w:p w14:paraId="1882FFBC" w14:textId="77777777" w:rsidR="00F244A9" w:rsidRPr="00A611F3" w:rsidRDefault="00F244A9" w:rsidP="00A611F3">
                    <w:pPr>
                      <w:jc w:val="right"/>
                      <w:rPr>
                        <w:rFonts w:cs="Arial"/>
                      </w:rPr>
                    </w:pPr>
                    <w:r w:rsidRPr="00A611F3">
                      <w:rPr>
                        <w:rFonts w:cs="Arial"/>
                      </w:rPr>
                      <w:t>6</w:t>
                    </w:r>
                  </w:p>
                  <w:p w14:paraId="74999D38" w14:textId="77777777" w:rsidR="00F244A9" w:rsidRPr="00A611F3" w:rsidRDefault="00F244A9" w:rsidP="00A611F3">
                    <w:pPr>
                      <w:jc w:val="right"/>
                      <w:rPr>
                        <w:rFonts w:cs="Arial"/>
                      </w:rPr>
                    </w:pPr>
                    <w:r w:rsidRPr="00A611F3">
                      <w:rPr>
                        <w:rFonts w:cs="Arial"/>
                      </w:rPr>
                      <w:t>7</w:t>
                    </w:r>
                  </w:p>
                  <w:p w14:paraId="443169F3" w14:textId="77777777" w:rsidR="00F244A9" w:rsidRPr="00A611F3" w:rsidRDefault="00F244A9" w:rsidP="00A611F3">
                    <w:pPr>
                      <w:jc w:val="right"/>
                      <w:rPr>
                        <w:rFonts w:cs="Arial"/>
                      </w:rPr>
                    </w:pPr>
                    <w:r w:rsidRPr="00A611F3">
                      <w:rPr>
                        <w:rFonts w:cs="Arial"/>
                      </w:rPr>
                      <w:t>8</w:t>
                    </w:r>
                  </w:p>
                  <w:p w14:paraId="36BA6BD1" w14:textId="77777777" w:rsidR="00F244A9" w:rsidRPr="00A611F3" w:rsidRDefault="00F244A9" w:rsidP="00A611F3">
                    <w:pPr>
                      <w:jc w:val="right"/>
                      <w:rPr>
                        <w:rFonts w:cs="Arial"/>
                      </w:rPr>
                    </w:pPr>
                    <w:r w:rsidRPr="00A611F3">
                      <w:rPr>
                        <w:rFonts w:cs="Arial"/>
                      </w:rPr>
                      <w:t>9</w:t>
                    </w:r>
                  </w:p>
                  <w:p w14:paraId="28C6F0EB" w14:textId="77777777" w:rsidR="00F244A9" w:rsidRPr="00A611F3" w:rsidRDefault="00F244A9" w:rsidP="00A611F3">
                    <w:pPr>
                      <w:jc w:val="right"/>
                      <w:rPr>
                        <w:rFonts w:cs="Arial"/>
                      </w:rPr>
                    </w:pPr>
                    <w:r w:rsidRPr="00A611F3">
                      <w:rPr>
                        <w:rFonts w:cs="Arial"/>
                      </w:rPr>
                      <w:t>10</w:t>
                    </w:r>
                  </w:p>
                  <w:p w14:paraId="73151F7D" w14:textId="77777777" w:rsidR="00F244A9" w:rsidRPr="00A611F3" w:rsidRDefault="00F244A9" w:rsidP="00A611F3">
                    <w:pPr>
                      <w:jc w:val="right"/>
                      <w:rPr>
                        <w:rFonts w:cs="Arial"/>
                      </w:rPr>
                    </w:pPr>
                    <w:r w:rsidRPr="00A611F3">
                      <w:rPr>
                        <w:rFonts w:cs="Arial"/>
                      </w:rPr>
                      <w:t>11</w:t>
                    </w:r>
                  </w:p>
                  <w:p w14:paraId="0C66007D" w14:textId="77777777" w:rsidR="00F244A9" w:rsidRPr="00A611F3" w:rsidRDefault="00F244A9" w:rsidP="00A611F3">
                    <w:pPr>
                      <w:jc w:val="right"/>
                      <w:rPr>
                        <w:rFonts w:cs="Arial"/>
                      </w:rPr>
                    </w:pPr>
                    <w:r w:rsidRPr="00A611F3">
                      <w:rPr>
                        <w:rFonts w:cs="Arial"/>
                      </w:rPr>
                      <w:t>12</w:t>
                    </w:r>
                  </w:p>
                  <w:p w14:paraId="402D7B79" w14:textId="77777777" w:rsidR="00F244A9" w:rsidRPr="00A611F3" w:rsidRDefault="00F244A9" w:rsidP="00A611F3">
                    <w:pPr>
                      <w:jc w:val="right"/>
                      <w:rPr>
                        <w:rFonts w:cs="Arial"/>
                      </w:rPr>
                    </w:pPr>
                    <w:r w:rsidRPr="00A611F3">
                      <w:rPr>
                        <w:rFonts w:cs="Arial"/>
                      </w:rPr>
                      <w:t>13</w:t>
                    </w:r>
                  </w:p>
                  <w:p w14:paraId="2BE6B669" w14:textId="77777777" w:rsidR="00F244A9" w:rsidRPr="00A611F3" w:rsidRDefault="00F244A9" w:rsidP="00A611F3">
                    <w:pPr>
                      <w:jc w:val="right"/>
                      <w:rPr>
                        <w:rFonts w:cs="Arial"/>
                      </w:rPr>
                    </w:pPr>
                    <w:r w:rsidRPr="00A611F3">
                      <w:rPr>
                        <w:rFonts w:cs="Arial"/>
                      </w:rPr>
                      <w:t>14</w:t>
                    </w:r>
                  </w:p>
                  <w:p w14:paraId="4CF0B1BC" w14:textId="77777777" w:rsidR="00F244A9" w:rsidRPr="00A611F3" w:rsidRDefault="00F244A9" w:rsidP="00A611F3">
                    <w:pPr>
                      <w:jc w:val="right"/>
                      <w:rPr>
                        <w:rFonts w:cs="Arial"/>
                      </w:rPr>
                    </w:pPr>
                    <w:r w:rsidRPr="00A611F3">
                      <w:rPr>
                        <w:rFonts w:cs="Arial"/>
                      </w:rPr>
                      <w:t>15</w:t>
                    </w:r>
                  </w:p>
                  <w:p w14:paraId="48DF6019" w14:textId="77777777" w:rsidR="00F244A9" w:rsidRPr="00A611F3" w:rsidRDefault="00F244A9" w:rsidP="00A611F3">
                    <w:pPr>
                      <w:jc w:val="right"/>
                      <w:rPr>
                        <w:rFonts w:cs="Arial"/>
                      </w:rPr>
                    </w:pPr>
                    <w:r w:rsidRPr="00A611F3">
                      <w:rPr>
                        <w:rFonts w:cs="Arial"/>
                      </w:rPr>
                      <w:t>16</w:t>
                    </w:r>
                  </w:p>
                  <w:p w14:paraId="3C768104" w14:textId="77777777" w:rsidR="00F244A9" w:rsidRPr="00A611F3" w:rsidRDefault="00F244A9" w:rsidP="00A611F3">
                    <w:pPr>
                      <w:jc w:val="right"/>
                      <w:rPr>
                        <w:rFonts w:cs="Arial"/>
                      </w:rPr>
                    </w:pPr>
                    <w:r w:rsidRPr="00A611F3">
                      <w:rPr>
                        <w:rFonts w:cs="Arial"/>
                      </w:rPr>
                      <w:t>17</w:t>
                    </w:r>
                  </w:p>
                  <w:p w14:paraId="29403971" w14:textId="77777777" w:rsidR="00F244A9" w:rsidRPr="00A611F3" w:rsidRDefault="00F244A9" w:rsidP="00A611F3">
                    <w:pPr>
                      <w:jc w:val="right"/>
                      <w:rPr>
                        <w:rFonts w:cs="Arial"/>
                      </w:rPr>
                    </w:pPr>
                    <w:r w:rsidRPr="00A611F3">
                      <w:rPr>
                        <w:rFonts w:cs="Arial"/>
                      </w:rPr>
                      <w:t>18</w:t>
                    </w:r>
                  </w:p>
                  <w:p w14:paraId="1FE8665D" w14:textId="77777777" w:rsidR="00F244A9" w:rsidRPr="00A611F3" w:rsidRDefault="00F244A9" w:rsidP="00A611F3">
                    <w:pPr>
                      <w:jc w:val="right"/>
                      <w:rPr>
                        <w:rFonts w:cs="Arial"/>
                      </w:rPr>
                    </w:pPr>
                    <w:r w:rsidRPr="00A611F3">
                      <w:rPr>
                        <w:rFonts w:cs="Arial"/>
                      </w:rPr>
                      <w:t>19</w:t>
                    </w:r>
                  </w:p>
                  <w:p w14:paraId="31ABCE1C" w14:textId="77777777" w:rsidR="00F244A9" w:rsidRPr="00A611F3" w:rsidRDefault="00F244A9" w:rsidP="00A611F3">
                    <w:pPr>
                      <w:jc w:val="right"/>
                      <w:rPr>
                        <w:rFonts w:cs="Arial"/>
                      </w:rPr>
                    </w:pPr>
                    <w:r w:rsidRPr="00A611F3">
                      <w:rPr>
                        <w:rFonts w:cs="Arial"/>
                      </w:rPr>
                      <w:t>20</w:t>
                    </w:r>
                  </w:p>
                  <w:p w14:paraId="270ED739" w14:textId="77777777" w:rsidR="00F244A9" w:rsidRPr="00A611F3" w:rsidRDefault="00F244A9" w:rsidP="00A611F3">
                    <w:pPr>
                      <w:jc w:val="right"/>
                      <w:rPr>
                        <w:rFonts w:cs="Arial"/>
                      </w:rPr>
                    </w:pPr>
                    <w:r w:rsidRPr="00A611F3">
                      <w:rPr>
                        <w:rFonts w:cs="Arial"/>
                      </w:rPr>
                      <w:t>21</w:t>
                    </w:r>
                  </w:p>
                  <w:p w14:paraId="7F637162" w14:textId="77777777" w:rsidR="00F244A9" w:rsidRPr="00A611F3" w:rsidRDefault="00F244A9" w:rsidP="00A611F3">
                    <w:pPr>
                      <w:jc w:val="right"/>
                      <w:rPr>
                        <w:rFonts w:cs="Arial"/>
                      </w:rPr>
                    </w:pPr>
                    <w:r w:rsidRPr="00A611F3">
                      <w:rPr>
                        <w:rFonts w:cs="Arial"/>
                      </w:rPr>
                      <w:t>22</w:t>
                    </w:r>
                  </w:p>
                  <w:p w14:paraId="2501A7FA" w14:textId="77777777" w:rsidR="00F244A9" w:rsidRPr="00A611F3" w:rsidRDefault="00F244A9" w:rsidP="00A611F3">
                    <w:pPr>
                      <w:jc w:val="right"/>
                      <w:rPr>
                        <w:rFonts w:cs="Arial"/>
                      </w:rPr>
                    </w:pPr>
                    <w:r w:rsidRPr="00A611F3">
                      <w:rPr>
                        <w:rFonts w:cs="Arial"/>
                      </w:rPr>
                      <w:t>23</w:t>
                    </w:r>
                  </w:p>
                  <w:p w14:paraId="4B95E089" w14:textId="77777777" w:rsidR="00F244A9" w:rsidRPr="00A611F3" w:rsidRDefault="00F244A9" w:rsidP="00A611F3">
                    <w:pPr>
                      <w:jc w:val="right"/>
                      <w:rPr>
                        <w:rFonts w:cs="Arial"/>
                      </w:rPr>
                    </w:pPr>
                    <w:r w:rsidRPr="00A611F3">
                      <w:rPr>
                        <w:rFonts w:cs="Arial"/>
                      </w:rPr>
                      <w:t>24</w:t>
                    </w:r>
                  </w:p>
                  <w:p w14:paraId="4FD3C2E2" w14:textId="77777777" w:rsidR="00F244A9" w:rsidRPr="00A611F3" w:rsidRDefault="00F244A9" w:rsidP="00A611F3">
                    <w:pPr>
                      <w:jc w:val="right"/>
                      <w:rPr>
                        <w:rFonts w:cs="Arial"/>
                      </w:rPr>
                    </w:pPr>
                    <w:r w:rsidRPr="00A611F3">
                      <w:rPr>
                        <w:rFonts w:cs="Arial"/>
                      </w:rPr>
                      <w:t>25</w:t>
                    </w:r>
                  </w:p>
                </w:txbxContent>
              </v:textbox>
            </v:shape>
          </w:pict>
        </mc:Fallback>
      </mc:AlternateContent>
    </w:r>
    <w:r w:rsidR="00F244A9" w:rsidRPr="002B1396">
      <w:rPr>
        <w:b/>
        <w:vanish/>
        <w:highlight w:val="yellow"/>
      </w:rPr>
      <w:t xml:space="preserve">[[NOTE:  </w:t>
    </w:r>
    <w:r w:rsidR="00F244A9">
      <w:rPr>
        <w:b/>
        <w:vanish/>
        <w:highlight w:val="yellow"/>
      </w:rPr>
      <w:t>Any highlighting</w:t>
    </w:r>
    <w:r w:rsidR="00F244A9" w:rsidRPr="002B1396">
      <w:rPr>
        <w:b/>
        <w:vanish/>
        <w:highlight w:val="yellow"/>
      </w:rPr>
      <w:t xml:space="preserve"> is hidden and will not print.  DO NOT DELETE the "Section Break (Continuous) at line 3 or you will lose header/footer/side numbers!!  </w:t>
    </w:r>
    <w:r w:rsidR="00F244A9" w:rsidRPr="006E07A5">
      <w:rPr>
        <w:b/>
        <w:vanish/>
        <w:highlight w:val="yellow"/>
      </w:rPr>
      <w:t>DO NOT DELETE THE "NOTE:" SECTION BELOW!  MUST STAY IN ORDINANCE!!!</w:t>
    </w:r>
    <w:r w:rsidR="00F244A9">
      <w:rPr>
        <w:b/>
        <w:vanish/>
        <w:highlight w:val="yellow"/>
      </w:rPr>
      <w:t xml:space="preserve"> USE F11 to go from field to field!!!</w:t>
    </w:r>
    <w:r w:rsidR="00F244A9" w:rsidRPr="002B1396">
      <w:rPr>
        <w:b/>
        <w:vanish/>
        <w:highlight w:val="yellow"/>
      </w:rPr>
      <w:t>]]</w:t>
    </w:r>
    <w:r w:rsidR="00286830">
      <w:rPr>
        <w:b/>
        <w:vanish/>
        <w:highlight w:val="yellow"/>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6F1C9" w14:textId="77777777" w:rsidR="00F244A9" w:rsidRDefault="00F244A9" w:rsidP="00EB1156">
    <w:pPr>
      <w:pStyle w:val="BdSupsNrml12pt"/>
    </w:pPr>
  </w:p>
  <w:p w14:paraId="3976602C" w14:textId="77777777" w:rsidR="00F244A9" w:rsidRPr="00E7140B" w:rsidRDefault="00333549" w:rsidP="00EB1156">
    <w:pPr>
      <w:pStyle w:val="BdSupsNrml12pt"/>
      <w:rPr>
        <w:highlight w:val="white"/>
      </w:rPr>
    </w:pPr>
    <w:r>
      <w:rPr>
        <w:noProof/>
        <w:highlight w:val="white"/>
      </w:rPr>
      <mc:AlternateContent>
        <mc:Choice Requires="wps">
          <w:drawing>
            <wp:anchor distT="0" distB="0" distL="114300" distR="114300" simplePos="0" relativeHeight="251658240" behindDoc="0" locked="0" layoutInCell="1" allowOverlap="1" wp14:anchorId="3100DB9C" wp14:editId="08F5B6EF">
              <wp:simplePos x="0" y="0"/>
              <wp:positionH relativeFrom="column">
                <wp:posOffset>-635000</wp:posOffset>
              </wp:positionH>
              <wp:positionV relativeFrom="paragraph">
                <wp:posOffset>661035</wp:posOffset>
              </wp:positionV>
              <wp:extent cx="394335" cy="7772400"/>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18C480" w14:textId="77777777" w:rsidR="00F244A9" w:rsidRPr="00A611F3" w:rsidRDefault="00F244A9" w:rsidP="00DB0688">
                          <w:pPr>
                            <w:jc w:val="right"/>
                            <w:rPr>
                              <w:rFonts w:cs="Arial"/>
                            </w:rPr>
                          </w:pPr>
                          <w:r w:rsidRPr="00A611F3">
                            <w:rPr>
                              <w:rFonts w:cs="Arial"/>
                            </w:rPr>
                            <w:t>1</w:t>
                          </w:r>
                        </w:p>
                        <w:p w14:paraId="70373717" w14:textId="77777777" w:rsidR="00F244A9" w:rsidRPr="00A611F3" w:rsidRDefault="00F244A9" w:rsidP="00DB0688">
                          <w:pPr>
                            <w:jc w:val="right"/>
                            <w:rPr>
                              <w:rFonts w:cs="Arial"/>
                            </w:rPr>
                          </w:pPr>
                          <w:r w:rsidRPr="00A611F3">
                            <w:rPr>
                              <w:rFonts w:cs="Arial"/>
                            </w:rPr>
                            <w:t>2</w:t>
                          </w:r>
                        </w:p>
                        <w:p w14:paraId="11497055" w14:textId="77777777" w:rsidR="00F244A9" w:rsidRPr="00A611F3" w:rsidRDefault="00F244A9" w:rsidP="00A611F3">
                          <w:pPr>
                            <w:jc w:val="right"/>
                            <w:rPr>
                              <w:rFonts w:cs="Arial"/>
                            </w:rPr>
                          </w:pPr>
                          <w:r w:rsidRPr="00A611F3">
                            <w:rPr>
                              <w:rFonts w:cs="Arial"/>
                            </w:rPr>
                            <w:t>3</w:t>
                          </w:r>
                        </w:p>
                        <w:p w14:paraId="496733D6" w14:textId="77777777" w:rsidR="00F244A9" w:rsidRPr="00A611F3" w:rsidRDefault="00F244A9" w:rsidP="00A611F3">
                          <w:pPr>
                            <w:jc w:val="right"/>
                            <w:rPr>
                              <w:rFonts w:cs="Arial"/>
                            </w:rPr>
                          </w:pPr>
                          <w:r w:rsidRPr="00A611F3">
                            <w:rPr>
                              <w:rFonts w:cs="Arial"/>
                            </w:rPr>
                            <w:t>4</w:t>
                          </w:r>
                        </w:p>
                        <w:p w14:paraId="173C731C" w14:textId="77777777" w:rsidR="00F244A9" w:rsidRPr="00A611F3" w:rsidRDefault="00F244A9" w:rsidP="00A611F3">
                          <w:pPr>
                            <w:jc w:val="right"/>
                            <w:rPr>
                              <w:rFonts w:cs="Arial"/>
                            </w:rPr>
                          </w:pPr>
                          <w:r w:rsidRPr="00A611F3">
                            <w:rPr>
                              <w:rFonts w:cs="Arial"/>
                            </w:rPr>
                            <w:t>5</w:t>
                          </w:r>
                        </w:p>
                        <w:p w14:paraId="0518AEE6" w14:textId="77777777" w:rsidR="00F244A9" w:rsidRPr="00A611F3" w:rsidRDefault="00F244A9" w:rsidP="00A611F3">
                          <w:pPr>
                            <w:jc w:val="right"/>
                            <w:rPr>
                              <w:rFonts w:cs="Arial"/>
                            </w:rPr>
                          </w:pPr>
                          <w:r w:rsidRPr="00A611F3">
                            <w:rPr>
                              <w:rFonts w:cs="Arial"/>
                            </w:rPr>
                            <w:t>6</w:t>
                          </w:r>
                        </w:p>
                        <w:p w14:paraId="1EFA6A19" w14:textId="77777777" w:rsidR="00F244A9" w:rsidRPr="00A611F3" w:rsidRDefault="00F244A9" w:rsidP="00A611F3">
                          <w:pPr>
                            <w:jc w:val="right"/>
                            <w:rPr>
                              <w:rFonts w:cs="Arial"/>
                            </w:rPr>
                          </w:pPr>
                          <w:r w:rsidRPr="00A611F3">
                            <w:rPr>
                              <w:rFonts w:cs="Arial"/>
                            </w:rPr>
                            <w:t>7</w:t>
                          </w:r>
                        </w:p>
                        <w:p w14:paraId="07C511EF" w14:textId="77777777" w:rsidR="00F244A9" w:rsidRPr="00A611F3" w:rsidRDefault="00F244A9" w:rsidP="00A611F3">
                          <w:pPr>
                            <w:jc w:val="right"/>
                            <w:rPr>
                              <w:rFonts w:cs="Arial"/>
                            </w:rPr>
                          </w:pPr>
                          <w:r w:rsidRPr="00A611F3">
                            <w:rPr>
                              <w:rFonts w:cs="Arial"/>
                            </w:rPr>
                            <w:t>8</w:t>
                          </w:r>
                        </w:p>
                        <w:p w14:paraId="2E4DB0ED" w14:textId="77777777" w:rsidR="00F244A9" w:rsidRPr="00A611F3" w:rsidRDefault="00F244A9" w:rsidP="00A611F3">
                          <w:pPr>
                            <w:jc w:val="right"/>
                            <w:rPr>
                              <w:rFonts w:cs="Arial"/>
                            </w:rPr>
                          </w:pPr>
                          <w:r w:rsidRPr="00A611F3">
                            <w:rPr>
                              <w:rFonts w:cs="Arial"/>
                            </w:rPr>
                            <w:t>9</w:t>
                          </w:r>
                        </w:p>
                        <w:p w14:paraId="7589494A" w14:textId="77777777" w:rsidR="00F244A9" w:rsidRPr="00A611F3" w:rsidRDefault="00F244A9" w:rsidP="00A611F3">
                          <w:pPr>
                            <w:jc w:val="right"/>
                            <w:rPr>
                              <w:rFonts w:cs="Arial"/>
                            </w:rPr>
                          </w:pPr>
                          <w:r w:rsidRPr="00A611F3">
                            <w:rPr>
                              <w:rFonts w:cs="Arial"/>
                            </w:rPr>
                            <w:t>10</w:t>
                          </w:r>
                        </w:p>
                        <w:p w14:paraId="2ECD89E1" w14:textId="77777777" w:rsidR="00F244A9" w:rsidRPr="00A611F3" w:rsidRDefault="00F244A9" w:rsidP="00A611F3">
                          <w:pPr>
                            <w:jc w:val="right"/>
                            <w:rPr>
                              <w:rFonts w:cs="Arial"/>
                            </w:rPr>
                          </w:pPr>
                          <w:r w:rsidRPr="00A611F3">
                            <w:rPr>
                              <w:rFonts w:cs="Arial"/>
                            </w:rPr>
                            <w:t>11</w:t>
                          </w:r>
                        </w:p>
                        <w:p w14:paraId="1E2F4918" w14:textId="77777777" w:rsidR="00F244A9" w:rsidRPr="00A611F3" w:rsidRDefault="00F244A9" w:rsidP="00A611F3">
                          <w:pPr>
                            <w:jc w:val="right"/>
                            <w:rPr>
                              <w:rFonts w:cs="Arial"/>
                            </w:rPr>
                          </w:pPr>
                          <w:r w:rsidRPr="00A611F3">
                            <w:rPr>
                              <w:rFonts w:cs="Arial"/>
                            </w:rPr>
                            <w:t>12</w:t>
                          </w:r>
                        </w:p>
                        <w:p w14:paraId="1713D4B8" w14:textId="77777777" w:rsidR="00F244A9" w:rsidRPr="00A611F3" w:rsidRDefault="00F244A9" w:rsidP="00A611F3">
                          <w:pPr>
                            <w:jc w:val="right"/>
                            <w:rPr>
                              <w:rFonts w:cs="Arial"/>
                            </w:rPr>
                          </w:pPr>
                          <w:r w:rsidRPr="00A611F3">
                            <w:rPr>
                              <w:rFonts w:cs="Arial"/>
                            </w:rPr>
                            <w:t>13</w:t>
                          </w:r>
                        </w:p>
                        <w:p w14:paraId="6ED456C1" w14:textId="77777777" w:rsidR="00F244A9" w:rsidRPr="00A611F3" w:rsidRDefault="00F244A9" w:rsidP="00A611F3">
                          <w:pPr>
                            <w:jc w:val="right"/>
                            <w:rPr>
                              <w:rFonts w:cs="Arial"/>
                            </w:rPr>
                          </w:pPr>
                          <w:r w:rsidRPr="00A611F3">
                            <w:rPr>
                              <w:rFonts w:cs="Arial"/>
                            </w:rPr>
                            <w:t>14</w:t>
                          </w:r>
                        </w:p>
                        <w:p w14:paraId="631127FE" w14:textId="77777777" w:rsidR="00F244A9" w:rsidRPr="00A611F3" w:rsidRDefault="00F244A9" w:rsidP="00A611F3">
                          <w:pPr>
                            <w:jc w:val="right"/>
                            <w:rPr>
                              <w:rFonts w:cs="Arial"/>
                            </w:rPr>
                          </w:pPr>
                          <w:r w:rsidRPr="00A611F3">
                            <w:rPr>
                              <w:rFonts w:cs="Arial"/>
                            </w:rPr>
                            <w:t>15</w:t>
                          </w:r>
                        </w:p>
                        <w:p w14:paraId="24381B1C" w14:textId="77777777" w:rsidR="00F244A9" w:rsidRPr="00A611F3" w:rsidRDefault="00F244A9" w:rsidP="00A611F3">
                          <w:pPr>
                            <w:jc w:val="right"/>
                            <w:rPr>
                              <w:rFonts w:cs="Arial"/>
                            </w:rPr>
                          </w:pPr>
                          <w:r w:rsidRPr="00A611F3">
                            <w:rPr>
                              <w:rFonts w:cs="Arial"/>
                            </w:rPr>
                            <w:t>16</w:t>
                          </w:r>
                        </w:p>
                        <w:p w14:paraId="1774C0DD" w14:textId="77777777" w:rsidR="00F244A9" w:rsidRPr="00A611F3" w:rsidRDefault="00F244A9" w:rsidP="00A611F3">
                          <w:pPr>
                            <w:jc w:val="right"/>
                            <w:rPr>
                              <w:rFonts w:cs="Arial"/>
                            </w:rPr>
                          </w:pPr>
                          <w:r w:rsidRPr="00A611F3">
                            <w:rPr>
                              <w:rFonts w:cs="Arial"/>
                            </w:rPr>
                            <w:t>17</w:t>
                          </w:r>
                        </w:p>
                        <w:p w14:paraId="7517A0E5" w14:textId="77777777" w:rsidR="00F244A9" w:rsidRPr="00A611F3" w:rsidRDefault="00F244A9" w:rsidP="00A611F3">
                          <w:pPr>
                            <w:jc w:val="right"/>
                            <w:rPr>
                              <w:rFonts w:cs="Arial"/>
                            </w:rPr>
                          </w:pPr>
                          <w:r w:rsidRPr="00A611F3">
                            <w:rPr>
                              <w:rFonts w:cs="Arial"/>
                            </w:rPr>
                            <w:t>18</w:t>
                          </w:r>
                        </w:p>
                        <w:p w14:paraId="26845D64" w14:textId="77777777" w:rsidR="00F244A9" w:rsidRPr="00A611F3" w:rsidRDefault="00F244A9" w:rsidP="00A611F3">
                          <w:pPr>
                            <w:jc w:val="right"/>
                            <w:rPr>
                              <w:rFonts w:cs="Arial"/>
                            </w:rPr>
                          </w:pPr>
                          <w:r w:rsidRPr="00A611F3">
                            <w:rPr>
                              <w:rFonts w:cs="Arial"/>
                            </w:rPr>
                            <w:t>19</w:t>
                          </w:r>
                        </w:p>
                        <w:p w14:paraId="3EFF83E5" w14:textId="77777777" w:rsidR="00F244A9" w:rsidRPr="00A611F3" w:rsidRDefault="00F244A9" w:rsidP="00A611F3">
                          <w:pPr>
                            <w:jc w:val="right"/>
                            <w:rPr>
                              <w:rFonts w:cs="Arial"/>
                            </w:rPr>
                          </w:pPr>
                          <w:r w:rsidRPr="00A611F3">
                            <w:rPr>
                              <w:rFonts w:cs="Arial"/>
                            </w:rPr>
                            <w:t>20</w:t>
                          </w:r>
                        </w:p>
                        <w:p w14:paraId="6B73B55D" w14:textId="77777777" w:rsidR="00F244A9" w:rsidRPr="00A611F3" w:rsidRDefault="00F244A9" w:rsidP="00A611F3">
                          <w:pPr>
                            <w:jc w:val="right"/>
                            <w:rPr>
                              <w:rFonts w:cs="Arial"/>
                            </w:rPr>
                          </w:pPr>
                          <w:r w:rsidRPr="00A611F3">
                            <w:rPr>
                              <w:rFonts w:cs="Arial"/>
                            </w:rPr>
                            <w:t>21</w:t>
                          </w:r>
                        </w:p>
                        <w:p w14:paraId="5101B46F" w14:textId="77777777" w:rsidR="00F244A9" w:rsidRPr="00A611F3" w:rsidRDefault="00F244A9" w:rsidP="00A611F3">
                          <w:pPr>
                            <w:jc w:val="right"/>
                            <w:rPr>
                              <w:rFonts w:cs="Arial"/>
                            </w:rPr>
                          </w:pPr>
                          <w:r w:rsidRPr="00A611F3">
                            <w:rPr>
                              <w:rFonts w:cs="Arial"/>
                            </w:rPr>
                            <w:t>22</w:t>
                          </w:r>
                        </w:p>
                        <w:p w14:paraId="4973E5B5" w14:textId="77777777" w:rsidR="00F244A9" w:rsidRPr="00A611F3" w:rsidRDefault="00F244A9" w:rsidP="00A611F3">
                          <w:pPr>
                            <w:jc w:val="right"/>
                            <w:rPr>
                              <w:rFonts w:cs="Arial"/>
                            </w:rPr>
                          </w:pPr>
                          <w:r w:rsidRPr="00A611F3">
                            <w:rPr>
                              <w:rFonts w:cs="Arial"/>
                            </w:rPr>
                            <w:t>23</w:t>
                          </w:r>
                        </w:p>
                        <w:p w14:paraId="7E40335B" w14:textId="77777777" w:rsidR="00F244A9" w:rsidRPr="00A611F3" w:rsidRDefault="00F244A9" w:rsidP="00A611F3">
                          <w:pPr>
                            <w:jc w:val="right"/>
                            <w:rPr>
                              <w:rFonts w:cs="Arial"/>
                            </w:rPr>
                          </w:pPr>
                          <w:r w:rsidRPr="00A611F3">
                            <w:rPr>
                              <w:rFonts w:cs="Arial"/>
                            </w:rPr>
                            <w:t>24</w:t>
                          </w:r>
                        </w:p>
                        <w:p w14:paraId="7FFF2BC2" w14:textId="77777777" w:rsidR="00F244A9" w:rsidRPr="00A611F3" w:rsidRDefault="00F244A9"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00DB9C" id="_x0000_t202" coordsize="21600,21600" o:spt="202" path="m,l,21600r21600,l21600,xe">
              <v:stroke joinstyle="miter"/>
              <v:path gradientshapeok="t" o:connecttype="rect"/>
            </v:shapetype>
            <v:shape id="Text Box 9" o:spid="_x0000_s1027" type="#_x0000_t202" style="position:absolute;margin-left:-50pt;margin-top:52.05pt;width:31.0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Zb9wEAANE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6eqkQWRdQnUk3gijr+g/oE0L+JeznjxVcP9n&#10;L1BxZr5a0u56tlxGE6ZgebWaU4CXmfIyI6wkqIIHzsbtNozG3TvUTUuVxmlZuCW9a52keO7q1D75&#10;Jil08ng05mWcbj3/iZt/AAAA//8DAFBLAwQUAAYACAAAACEAiXTLeOEAAAANAQAADwAAAGRycy9k&#10;b3ducmV2LnhtbEyPwW7CMBBE75X6D9Yi9VIFO0AJpHFQW6lVr1A+YJMsSURsR7Eh4e+7PZXjzoxm&#10;32S7yXTiSoNvndUQzxUIsqWrWltrOP58RhsQPqCtsHOWNNzIwy5/fMgwrdxo93Q9hFpwifUpamhC&#10;6FMpfdmQQT93PVn2Tm4wGPgcalkNOHK56eRCqbU02Fr+0GBPHw2V58PFaDh9j88v27H4Csdkv1q/&#10;Y5sU7qb102x6ewURaAr/YfjDZ3TImalwF1t50WmIYqV4TGBHrWIQHImWyRZEwcpysYlB5pm8X5H/&#10;AgAA//8DAFBLAQItABQABgAIAAAAIQC2gziS/gAAAOEBAAATAAAAAAAAAAAAAAAAAAAAAABbQ29u&#10;dGVudF9UeXBlc10ueG1sUEsBAi0AFAAGAAgAAAAhADj9If/WAAAAlAEAAAsAAAAAAAAAAAAAAAAA&#10;LwEAAF9yZWxzLy5yZWxzUEsBAi0AFAAGAAgAAAAhABgGJlv3AQAA0QMAAA4AAAAAAAAAAAAAAAAA&#10;LgIAAGRycy9lMm9Eb2MueG1sUEsBAi0AFAAGAAgAAAAhAIl0y3jhAAAADQEAAA8AAAAAAAAAAAAA&#10;AAAAUQQAAGRycy9kb3ducmV2LnhtbFBLBQYAAAAABAAEAPMAAABfBQAAAAA=&#10;" stroked="f">
              <v:textbox>
                <w:txbxContent>
                  <w:p w14:paraId="2B18C480" w14:textId="77777777" w:rsidR="00F244A9" w:rsidRPr="00A611F3" w:rsidRDefault="00F244A9" w:rsidP="00DB0688">
                    <w:pPr>
                      <w:jc w:val="right"/>
                      <w:rPr>
                        <w:rFonts w:cs="Arial"/>
                      </w:rPr>
                    </w:pPr>
                    <w:r w:rsidRPr="00A611F3">
                      <w:rPr>
                        <w:rFonts w:cs="Arial"/>
                      </w:rPr>
                      <w:t>1</w:t>
                    </w:r>
                  </w:p>
                  <w:p w14:paraId="70373717" w14:textId="77777777" w:rsidR="00F244A9" w:rsidRPr="00A611F3" w:rsidRDefault="00F244A9" w:rsidP="00DB0688">
                    <w:pPr>
                      <w:jc w:val="right"/>
                      <w:rPr>
                        <w:rFonts w:cs="Arial"/>
                      </w:rPr>
                    </w:pPr>
                    <w:r w:rsidRPr="00A611F3">
                      <w:rPr>
                        <w:rFonts w:cs="Arial"/>
                      </w:rPr>
                      <w:t>2</w:t>
                    </w:r>
                  </w:p>
                  <w:p w14:paraId="11497055" w14:textId="77777777" w:rsidR="00F244A9" w:rsidRPr="00A611F3" w:rsidRDefault="00F244A9" w:rsidP="00A611F3">
                    <w:pPr>
                      <w:jc w:val="right"/>
                      <w:rPr>
                        <w:rFonts w:cs="Arial"/>
                      </w:rPr>
                    </w:pPr>
                    <w:r w:rsidRPr="00A611F3">
                      <w:rPr>
                        <w:rFonts w:cs="Arial"/>
                      </w:rPr>
                      <w:t>3</w:t>
                    </w:r>
                  </w:p>
                  <w:p w14:paraId="496733D6" w14:textId="77777777" w:rsidR="00F244A9" w:rsidRPr="00A611F3" w:rsidRDefault="00F244A9" w:rsidP="00A611F3">
                    <w:pPr>
                      <w:jc w:val="right"/>
                      <w:rPr>
                        <w:rFonts w:cs="Arial"/>
                      </w:rPr>
                    </w:pPr>
                    <w:r w:rsidRPr="00A611F3">
                      <w:rPr>
                        <w:rFonts w:cs="Arial"/>
                      </w:rPr>
                      <w:t>4</w:t>
                    </w:r>
                  </w:p>
                  <w:p w14:paraId="173C731C" w14:textId="77777777" w:rsidR="00F244A9" w:rsidRPr="00A611F3" w:rsidRDefault="00F244A9" w:rsidP="00A611F3">
                    <w:pPr>
                      <w:jc w:val="right"/>
                      <w:rPr>
                        <w:rFonts w:cs="Arial"/>
                      </w:rPr>
                    </w:pPr>
                    <w:r w:rsidRPr="00A611F3">
                      <w:rPr>
                        <w:rFonts w:cs="Arial"/>
                      </w:rPr>
                      <w:t>5</w:t>
                    </w:r>
                  </w:p>
                  <w:p w14:paraId="0518AEE6" w14:textId="77777777" w:rsidR="00F244A9" w:rsidRPr="00A611F3" w:rsidRDefault="00F244A9" w:rsidP="00A611F3">
                    <w:pPr>
                      <w:jc w:val="right"/>
                      <w:rPr>
                        <w:rFonts w:cs="Arial"/>
                      </w:rPr>
                    </w:pPr>
                    <w:r w:rsidRPr="00A611F3">
                      <w:rPr>
                        <w:rFonts w:cs="Arial"/>
                      </w:rPr>
                      <w:t>6</w:t>
                    </w:r>
                  </w:p>
                  <w:p w14:paraId="1EFA6A19" w14:textId="77777777" w:rsidR="00F244A9" w:rsidRPr="00A611F3" w:rsidRDefault="00F244A9" w:rsidP="00A611F3">
                    <w:pPr>
                      <w:jc w:val="right"/>
                      <w:rPr>
                        <w:rFonts w:cs="Arial"/>
                      </w:rPr>
                    </w:pPr>
                    <w:r w:rsidRPr="00A611F3">
                      <w:rPr>
                        <w:rFonts w:cs="Arial"/>
                      </w:rPr>
                      <w:t>7</w:t>
                    </w:r>
                  </w:p>
                  <w:p w14:paraId="07C511EF" w14:textId="77777777" w:rsidR="00F244A9" w:rsidRPr="00A611F3" w:rsidRDefault="00F244A9" w:rsidP="00A611F3">
                    <w:pPr>
                      <w:jc w:val="right"/>
                      <w:rPr>
                        <w:rFonts w:cs="Arial"/>
                      </w:rPr>
                    </w:pPr>
                    <w:r w:rsidRPr="00A611F3">
                      <w:rPr>
                        <w:rFonts w:cs="Arial"/>
                      </w:rPr>
                      <w:t>8</w:t>
                    </w:r>
                  </w:p>
                  <w:p w14:paraId="2E4DB0ED" w14:textId="77777777" w:rsidR="00F244A9" w:rsidRPr="00A611F3" w:rsidRDefault="00F244A9" w:rsidP="00A611F3">
                    <w:pPr>
                      <w:jc w:val="right"/>
                      <w:rPr>
                        <w:rFonts w:cs="Arial"/>
                      </w:rPr>
                    </w:pPr>
                    <w:r w:rsidRPr="00A611F3">
                      <w:rPr>
                        <w:rFonts w:cs="Arial"/>
                      </w:rPr>
                      <w:t>9</w:t>
                    </w:r>
                  </w:p>
                  <w:p w14:paraId="7589494A" w14:textId="77777777" w:rsidR="00F244A9" w:rsidRPr="00A611F3" w:rsidRDefault="00F244A9" w:rsidP="00A611F3">
                    <w:pPr>
                      <w:jc w:val="right"/>
                      <w:rPr>
                        <w:rFonts w:cs="Arial"/>
                      </w:rPr>
                    </w:pPr>
                    <w:r w:rsidRPr="00A611F3">
                      <w:rPr>
                        <w:rFonts w:cs="Arial"/>
                      </w:rPr>
                      <w:t>10</w:t>
                    </w:r>
                  </w:p>
                  <w:p w14:paraId="2ECD89E1" w14:textId="77777777" w:rsidR="00F244A9" w:rsidRPr="00A611F3" w:rsidRDefault="00F244A9" w:rsidP="00A611F3">
                    <w:pPr>
                      <w:jc w:val="right"/>
                      <w:rPr>
                        <w:rFonts w:cs="Arial"/>
                      </w:rPr>
                    </w:pPr>
                    <w:r w:rsidRPr="00A611F3">
                      <w:rPr>
                        <w:rFonts w:cs="Arial"/>
                      </w:rPr>
                      <w:t>11</w:t>
                    </w:r>
                  </w:p>
                  <w:p w14:paraId="1E2F4918" w14:textId="77777777" w:rsidR="00F244A9" w:rsidRPr="00A611F3" w:rsidRDefault="00F244A9" w:rsidP="00A611F3">
                    <w:pPr>
                      <w:jc w:val="right"/>
                      <w:rPr>
                        <w:rFonts w:cs="Arial"/>
                      </w:rPr>
                    </w:pPr>
                    <w:r w:rsidRPr="00A611F3">
                      <w:rPr>
                        <w:rFonts w:cs="Arial"/>
                      </w:rPr>
                      <w:t>12</w:t>
                    </w:r>
                  </w:p>
                  <w:p w14:paraId="1713D4B8" w14:textId="77777777" w:rsidR="00F244A9" w:rsidRPr="00A611F3" w:rsidRDefault="00F244A9" w:rsidP="00A611F3">
                    <w:pPr>
                      <w:jc w:val="right"/>
                      <w:rPr>
                        <w:rFonts w:cs="Arial"/>
                      </w:rPr>
                    </w:pPr>
                    <w:r w:rsidRPr="00A611F3">
                      <w:rPr>
                        <w:rFonts w:cs="Arial"/>
                      </w:rPr>
                      <w:t>13</w:t>
                    </w:r>
                  </w:p>
                  <w:p w14:paraId="6ED456C1" w14:textId="77777777" w:rsidR="00F244A9" w:rsidRPr="00A611F3" w:rsidRDefault="00F244A9" w:rsidP="00A611F3">
                    <w:pPr>
                      <w:jc w:val="right"/>
                      <w:rPr>
                        <w:rFonts w:cs="Arial"/>
                      </w:rPr>
                    </w:pPr>
                    <w:r w:rsidRPr="00A611F3">
                      <w:rPr>
                        <w:rFonts w:cs="Arial"/>
                      </w:rPr>
                      <w:t>14</w:t>
                    </w:r>
                  </w:p>
                  <w:p w14:paraId="631127FE" w14:textId="77777777" w:rsidR="00F244A9" w:rsidRPr="00A611F3" w:rsidRDefault="00F244A9" w:rsidP="00A611F3">
                    <w:pPr>
                      <w:jc w:val="right"/>
                      <w:rPr>
                        <w:rFonts w:cs="Arial"/>
                      </w:rPr>
                    </w:pPr>
                    <w:r w:rsidRPr="00A611F3">
                      <w:rPr>
                        <w:rFonts w:cs="Arial"/>
                      </w:rPr>
                      <w:t>15</w:t>
                    </w:r>
                  </w:p>
                  <w:p w14:paraId="24381B1C" w14:textId="77777777" w:rsidR="00F244A9" w:rsidRPr="00A611F3" w:rsidRDefault="00F244A9" w:rsidP="00A611F3">
                    <w:pPr>
                      <w:jc w:val="right"/>
                      <w:rPr>
                        <w:rFonts w:cs="Arial"/>
                      </w:rPr>
                    </w:pPr>
                    <w:r w:rsidRPr="00A611F3">
                      <w:rPr>
                        <w:rFonts w:cs="Arial"/>
                      </w:rPr>
                      <w:t>16</w:t>
                    </w:r>
                  </w:p>
                  <w:p w14:paraId="1774C0DD" w14:textId="77777777" w:rsidR="00F244A9" w:rsidRPr="00A611F3" w:rsidRDefault="00F244A9" w:rsidP="00A611F3">
                    <w:pPr>
                      <w:jc w:val="right"/>
                      <w:rPr>
                        <w:rFonts w:cs="Arial"/>
                      </w:rPr>
                    </w:pPr>
                    <w:r w:rsidRPr="00A611F3">
                      <w:rPr>
                        <w:rFonts w:cs="Arial"/>
                      </w:rPr>
                      <w:t>17</w:t>
                    </w:r>
                  </w:p>
                  <w:p w14:paraId="7517A0E5" w14:textId="77777777" w:rsidR="00F244A9" w:rsidRPr="00A611F3" w:rsidRDefault="00F244A9" w:rsidP="00A611F3">
                    <w:pPr>
                      <w:jc w:val="right"/>
                      <w:rPr>
                        <w:rFonts w:cs="Arial"/>
                      </w:rPr>
                    </w:pPr>
                    <w:r w:rsidRPr="00A611F3">
                      <w:rPr>
                        <w:rFonts w:cs="Arial"/>
                      </w:rPr>
                      <w:t>18</w:t>
                    </w:r>
                  </w:p>
                  <w:p w14:paraId="26845D64" w14:textId="77777777" w:rsidR="00F244A9" w:rsidRPr="00A611F3" w:rsidRDefault="00F244A9" w:rsidP="00A611F3">
                    <w:pPr>
                      <w:jc w:val="right"/>
                      <w:rPr>
                        <w:rFonts w:cs="Arial"/>
                      </w:rPr>
                    </w:pPr>
                    <w:r w:rsidRPr="00A611F3">
                      <w:rPr>
                        <w:rFonts w:cs="Arial"/>
                      </w:rPr>
                      <w:t>19</w:t>
                    </w:r>
                  </w:p>
                  <w:p w14:paraId="3EFF83E5" w14:textId="77777777" w:rsidR="00F244A9" w:rsidRPr="00A611F3" w:rsidRDefault="00F244A9" w:rsidP="00A611F3">
                    <w:pPr>
                      <w:jc w:val="right"/>
                      <w:rPr>
                        <w:rFonts w:cs="Arial"/>
                      </w:rPr>
                    </w:pPr>
                    <w:r w:rsidRPr="00A611F3">
                      <w:rPr>
                        <w:rFonts w:cs="Arial"/>
                      </w:rPr>
                      <w:t>20</w:t>
                    </w:r>
                  </w:p>
                  <w:p w14:paraId="6B73B55D" w14:textId="77777777" w:rsidR="00F244A9" w:rsidRPr="00A611F3" w:rsidRDefault="00F244A9" w:rsidP="00A611F3">
                    <w:pPr>
                      <w:jc w:val="right"/>
                      <w:rPr>
                        <w:rFonts w:cs="Arial"/>
                      </w:rPr>
                    </w:pPr>
                    <w:r w:rsidRPr="00A611F3">
                      <w:rPr>
                        <w:rFonts w:cs="Arial"/>
                      </w:rPr>
                      <w:t>21</w:t>
                    </w:r>
                  </w:p>
                  <w:p w14:paraId="5101B46F" w14:textId="77777777" w:rsidR="00F244A9" w:rsidRPr="00A611F3" w:rsidRDefault="00F244A9" w:rsidP="00A611F3">
                    <w:pPr>
                      <w:jc w:val="right"/>
                      <w:rPr>
                        <w:rFonts w:cs="Arial"/>
                      </w:rPr>
                    </w:pPr>
                    <w:r w:rsidRPr="00A611F3">
                      <w:rPr>
                        <w:rFonts w:cs="Arial"/>
                      </w:rPr>
                      <w:t>22</w:t>
                    </w:r>
                  </w:p>
                  <w:p w14:paraId="4973E5B5" w14:textId="77777777" w:rsidR="00F244A9" w:rsidRPr="00A611F3" w:rsidRDefault="00F244A9" w:rsidP="00A611F3">
                    <w:pPr>
                      <w:jc w:val="right"/>
                      <w:rPr>
                        <w:rFonts w:cs="Arial"/>
                      </w:rPr>
                    </w:pPr>
                    <w:r w:rsidRPr="00A611F3">
                      <w:rPr>
                        <w:rFonts w:cs="Arial"/>
                      </w:rPr>
                      <w:t>23</w:t>
                    </w:r>
                  </w:p>
                  <w:p w14:paraId="7E40335B" w14:textId="77777777" w:rsidR="00F244A9" w:rsidRPr="00A611F3" w:rsidRDefault="00F244A9" w:rsidP="00A611F3">
                    <w:pPr>
                      <w:jc w:val="right"/>
                      <w:rPr>
                        <w:rFonts w:cs="Arial"/>
                      </w:rPr>
                    </w:pPr>
                    <w:r w:rsidRPr="00A611F3">
                      <w:rPr>
                        <w:rFonts w:cs="Arial"/>
                      </w:rPr>
                      <w:t>24</w:t>
                    </w:r>
                  </w:p>
                  <w:p w14:paraId="7FFF2BC2" w14:textId="77777777" w:rsidR="00F244A9" w:rsidRPr="00A611F3" w:rsidRDefault="00F244A9" w:rsidP="00A611F3">
                    <w:pPr>
                      <w:jc w:val="right"/>
                      <w:rPr>
                        <w:rFonts w:cs="Arial"/>
                      </w:rPr>
                    </w:pPr>
                    <w:r w:rsidRPr="00A611F3">
                      <w:rPr>
                        <w:rFonts w:cs="Arial"/>
                      </w:rPr>
                      <w:t>25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2D4490FB"/>
    <w:multiLevelType w:val="hybridMultilevel"/>
    <w:tmpl w:val="3DB25C54"/>
    <w:lvl w:ilvl="0" w:tplc="81366F14">
      <w:start w:val="1"/>
      <w:numFmt w:val="decimal"/>
      <w:lvlText w:val="%1."/>
      <w:lvlJc w:val="left"/>
      <w:pPr>
        <w:ind w:left="720" w:hanging="360"/>
      </w:pPr>
    </w:lvl>
    <w:lvl w:ilvl="1" w:tplc="B86EE5EE">
      <w:start w:val="1"/>
      <w:numFmt w:val="decimal"/>
      <w:lvlText w:val="%2."/>
      <w:lvlJc w:val="left"/>
      <w:pPr>
        <w:ind w:left="1440" w:hanging="360"/>
      </w:pPr>
    </w:lvl>
    <w:lvl w:ilvl="2" w:tplc="82904E96">
      <w:start w:val="1"/>
      <w:numFmt w:val="lowerRoman"/>
      <w:lvlText w:val="%3."/>
      <w:lvlJc w:val="right"/>
      <w:pPr>
        <w:ind w:left="2160" w:hanging="180"/>
      </w:pPr>
    </w:lvl>
    <w:lvl w:ilvl="3" w:tplc="5EB0E4D0">
      <w:start w:val="1"/>
      <w:numFmt w:val="decimal"/>
      <w:lvlText w:val="%4."/>
      <w:lvlJc w:val="left"/>
      <w:pPr>
        <w:ind w:left="2880" w:hanging="360"/>
      </w:pPr>
    </w:lvl>
    <w:lvl w:ilvl="4" w:tplc="A88803F2">
      <w:start w:val="1"/>
      <w:numFmt w:val="lowerLetter"/>
      <w:lvlText w:val="%5."/>
      <w:lvlJc w:val="left"/>
      <w:pPr>
        <w:ind w:left="3600" w:hanging="360"/>
      </w:pPr>
    </w:lvl>
    <w:lvl w:ilvl="5" w:tplc="D7882F9C">
      <w:start w:val="1"/>
      <w:numFmt w:val="lowerRoman"/>
      <w:lvlText w:val="%6."/>
      <w:lvlJc w:val="right"/>
      <w:pPr>
        <w:ind w:left="4320" w:hanging="180"/>
      </w:pPr>
    </w:lvl>
    <w:lvl w:ilvl="6" w:tplc="D7068980">
      <w:start w:val="1"/>
      <w:numFmt w:val="decimal"/>
      <w:lvlText w:val="%7."/>
      <w:lvlJc w:val="left"/>
      <w:pPr>
        <w:ind w:left="5040" w:hanging="360"/>
      </w:pPr>
    </w:lvl>
    <w:lvl w:ilvl="7" w:tplc="66DA1492">
      <w:start w:val="1"/>
      <w:numFmt w:val="lowerLetter"/>
      <w:lvlText w:val="%8."/>
      <w:lvlJc w:val="left"/>
      <w:pPr>
        <w:ind w:left="5760" w:hanging="360"/>
      </w:pPr>
    </w:lvl>
    <w:lvl w:ilvl="8" w:tplc="7F4632B0">
      <w:start w:val="1"/>
      <w:numFmt w:val="lowerRoman"/>
      <w:lvlText w:val="%9."/>
      <w:lvlJc w:val="right"/>
      <w:pPr>
        <w:ind w:left="6480" w:hanging="180"/>
      </w:pPr>
    </w:lvl>
  </w:abstractNum>
  <w:abstractNum w:abstractNumId="6" w15:restartNumberingAfterBreak="0">
    <w:nsid w:val="4DDBBB84"/>
    <w:multiLevelType w:val="hybridMultilevel"/>
    <w:tmpl w:val="3C921878"/>
    <w:lvl w:ilvl="0" w:tplc="3676CF0E">
      <w:start w:val="1"/>
      <w:numFmt w:val="decimal"/>
      <w:lvlText w:val="%1."/>
      <w:lvlJc w:val="left"/>
      <w:pPr>
        <w:ind w:left="720" w:hanging="360"/>
      </w:pPr>
    </w:lvl>
    <w:lvl w:ilvl="1" w:tplc="007ABC0E">
      <w:start w:val="1"/>
      <w:numFmt w:val="decimal"/>
      <w:lvlText w:val="%2."/>
      <w:lvlJc w:val="left"/>
      <w:pPr>
        <w:ind w:left="1440" w:hanging="360"/>
      </w:pPr>
    </w:lvl>
    <w:lvl w:ilvl="2" w:tplc="18C6CCB6">
      <w:start w:val="1"/>
      <w:numFmt w:val="lowerRoman"/>
      <w:lvlText w:val="%3."/>
      <w:lvlJc w:val="right"/>
      <w:pPr>
        <w:ind w:left="2160" w:hanging="180"/>
      </w:pPr>
    </w:lvl>
    <w:lvl w:ilvl="3" w:tplc="E72C1D34">
      <w:start w:val="1"/>
      <w:numFmt w:val="decimal"/>
      <w:lvlText w:val="%4."/>
      <w:lvlJc w:val="left"/>
      <w:pPr>
        <w:ind w:left="2880" w:hanging="360"/>
      </w:pPr>
    </w:lvl>
    <w:lvl w:ilvl="4" w:tplc="DC9CC5DE">
      <w:start w:val="1"/>
      <w:numFmt w:val="lowerLetter"/>
      <w:lvlText w:val="%5."/>
      <w:lvlJc w:val="left"/>
      <w:pPr>
        <w:ind w:left="3600" w:hanging="360"/>
      </w:pPr>
    </w:lvl>
    <w:lvl w:ilvl="5" w:tplc="54DCFE62">
      <w:start w:val="1"/>
      <w:numFmt w:val="lowerRoman"/>
      <w:lvlText w:val="%6."/>
      <w:lvlJc w:val="right"/>
      <w:pPr>
        <w:ind w:left="4320" w:hanging="180"/>
      </w:pPr>
    </w:lvl>
    <w:lvl w:ilvl="6" w:tplc="7ACAFA04">
      <w:start w:val="1"/>
      <w:numFmt w:val="decimal"/>
      <w:lvlText w:val="%7."/>
      <w:lvlJc w:val="left"/>
      <w:pPr>
        <w:ind w:left="5040" w:hanging="360"/>
      </w:pPr>
    </w:lvl>
    <w:lvl w:ilvl="7" w:tplc="F6C22E94">
      <w:start w:val="1"/>
      <w:numFmt w:val="lowerLetter"/>
      <w:lvlText w:val="%8."/>
      <w:lvlJc w:val="left"/>
      <w:pPr>
        <w:ind w:left="5760" w:hanging="360"/>
      </w:pPr>
    </w:lvl>
    <w:lvl w:ilvl="8" w:tplc="515E183C">
      <w:start w:val="1"/>
      <w:numFmt w:val="lowerRoman"/>
      <w:lvlText w:val="%9."/>
      <w:lvlJc w:val="right"/>
      <w:pPr>
        <w:ind w:left="6480" w:hanging="180"/>
      </w:pPr>
    </w:lvl>
  </w:abstractNum>
  <w:abstractNum w:abstractNumId="7"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8"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417632246">
    <w:abstractNumId w:val="0"/>
  </w:num>
  <w:num w:numId="2" w16cid:durableId="123083376">
    <w:abstractNumId w:val="8"/>
  </w:num>
  <w:num w:numId="3" w16cid:durableId="679357094">
    <w:abstractNumId w:val="2"/>
  </w:num>
  <w:num w:numId="4" w16cid:durableId="1859731411">
    <w:abstractNumId w:val="3"/>
  </w:num>
  <w:num w:numId="5" w16cid:durableId="1598369714">
    <w:abstractNumId w:val="7"/>
  </w:num>
  <w:num w:numId="6" w16cid:durableId="441072578">
    <w:abstractNumId w:val="4"/>
  </w:num>
  <w:num w:numId="7" w16cid:durableId="2030519313">
    <w:abstractNumId w:val="1"/>
  </w:num>
  <w:num w:numId="8" w16cid:durableId="636106223">
    <w:abstractNumId w:val="1"/>
  </w:num>
  <w:num w:numId="9" w16cid:durableId="710107249">
    <w:abstractNumId w:val="1"/>
  </w:num>
  <w:num w:numId="10" w16cid:durableId="22022457">
    <w:abstractNumId w:val="1"/>
  </w:num>
  <w:num w:numId="11" w16cid:durableId="2071463861">
    <w:abstractNumId w:val="1"/>
  </w:num>
  <w:num w:numId="12" w16cid:durableId="2069499595">
    <w:abstractNumId w:val="1"/>
  </w:num>
  <w:num w:numId="13" w16cid:durableId="668870264">
    <w:abstractNumId w:val="1"/>
  </w:num>
  <w:num w:numId="14" w16cid:durableId="1015039362">
    <w:abstractNumId w:val="1"/>
  </w:num>
  <w:num w:numId="15" w16cid:durableId="1417828596">
    <w:abstractNumId w:val="1"/>
  </w:num>
  <w:num w:numId="16" w16cid:durableId="1991791755">
    <w:abstractNumId w:val="1"/>
  </w:num>
  <w:num w:numId="17" w16cid:durableId="508102653">
    <w:abstractNumId w:val="1"/>
  </w:num>
  <w:num w:numId="18" w16cid:durableId="692808683">
    <w:abstractNumId w:val="1"/>
  </w:num>
  <w:num w:numId="19" w16cid:durableId="522520711">
    <w:abstractNumId w:val="1"/>
  </w:num>
  <w:num w:numId="20" w16cid:durableId="1372537107">
    <w:abstractNumId w:val="1"/>
  </w:num>
  <w:num w:numId="21" w16cid:durableId="1655987273">
    <w:abstractNumId w:val="1"/>
  </w:num>
  <w:num w:numId="22" w16cid:durableId="1616014170">
    <w:abstractNumId w:val="1"/>
  </w:num>
  <w:num w:numId="23" w16cid:durableId="1436435379">
    <w:abstractNumId w:val="1"/>
  </w:num>
  <w:num w:numId="24" w16cid:durableId="1561018521">
    <w:abstractNumId w:val="1"/>
  </w:num>
  <w:num w:numId="25" w16cid:durableId="797916601">
    <w:abstractNumId w:val="1"/>
  </w:num>
  <w:num w:numId="26" w16cid:durableId="470293508">
    <w:abstractNumId w:val="6"/>
  </w:num>
  <w:num w:numId="27" w16cid:durableId="1227374679">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77E"/>
    <w:rsid w:val="00002318"/>
    <w:rsid w:val="000117CF"/>
    <w:rsid w:val="00014A26"/>
    <w:rsid w:val="00014C5F"/>
    <w:rsid w:val="00017D1D"/>
    <w:rsid w:val="0002790B"/>
    <w:rsid w:val="00037320"/>
    <w:rsid w:val="00043E34"/>
    <w:rsid w:val="00054036"/>
    <w:rsid w:val="000548EA"/>
    <w:rsid w:val="00062332"/>
    <w:rsid w:val="00065106"/>
    <w:rsid w:val="0006707A"/>
    <w:rsid w:val="00070520"/>
    <w:rsid w:val="00081FA6"/>
    <w:rsid w:val="0008737F"/>
    <w:rsid w:val="00092DB3"/>
    <w:rsid w:val="00093551"/>
    <w:rsid w:val="000A11A4"/>
    <w:rsid w:val="000A5F68"/>
    <w:rsid w:val="000B5F7E"/>
    <w:rsid w:val="000C6906"/>
    <w:rsid w:val="000C6E61"/>
    <w:rsid w:val="000D5127"/>
    <w:rsid w:val="000E6576"/>
    <w:rsid w:val="000F74C6"/>
    <w:rsid w:val="00107F85"/>
    <w:rsid w:val="00115AA6"/>
    <w:rsid w:val="00121B80"/>
    <w:rsid w:val="001229C5"/>
    <w:rsid w:val="00125E8C"/>
    <w:rsid w:val="00127739"/>
    <w:rsid w:val="00152E69"/>
    <w:rsid w:val="0015409E"/>
    <w:rsid w:val="00166C8D"/>
    <w:rsid w:val="00171940"/>
    <w:rsid w:val="00173B54"/>
    <w:rsid w:val="00177C83"/>
    <w:rsid w:val="00185619"/>
    <w:rsid w:val="00192FFD"/>
    <w:rsid w:val="00194356"/>
    <w:rsid w:val="00194BB6"/>
    <w:rsid w:val="001A0645"/>
    <w:rsid w:val="001A1743"/>
    <w:rsid w:val="001A1C82"/>
    <w:rsid w:val="001A67C7"/>
    <w:rsid w:val="001B2F78"/>
    <w:rsid w:val="001B618F"/>
    <w:rsid w:val="001B66DF"/>
    <w:rsid w:val="001C6540"/>
    <w:rsid w:val="001C737F"/>
    <w:rsid w:val="001D05BE"/>
    <w:rsid w:val="001E2D1B"/>
    <w:rsid w:val="001F2EC0"/>
    <w:rsid w:val="0020132D"/>
    <w:rsid w:val="00201E3C"/>
    <w:rsid w:val="00204EC4"/>
    <w:rsid w:val="00217529"/>
    <w:rsid w:val="00222BA1"/>
    <w:rsid w:val="002238AE"/>
    <w:rsid w:val="002318AF"/>
    <w:rsid w:val="0023425B"/>
    <w:rsid w:val="00234BD9"/>
    <w:rsid w:val="002474CF"/>
    <w:rsid w:val="00254D6C"/>
    <w:rsid w:val="00255E02"/>
    <w:rsid w:val="002606E3"/>
    <w:rsid w:val="00266D86"/>
    <w:rsid w:val="00270988"/>
    <w:rsid w:val="00270CB3"/>
    <w:rsid w:val="00271A85"/>
    <w:rsid w:val="00271CE3"/>
    <w:rsid w:val="0027432E"/>
    <w:rsid w:val="00280D45"/>
    <w:rsid w:val="00282C04"/>
    <w:rsid w:val="00286830"/>
    <w:rsid w:val="002908EC"/>
    <w:rsid w:val="00293C96"/>
    <w:rsid w:val="002A3C8E"/>
    <w:rsid w:val="002A4D9A"/>
    <w:rsid w:val="002A5357"/>
    <w:rsid w:val="002A715B"/>
    <w:rsid w:val="002B1396"/>
    <w:rsid w:val="002C4BAA"/>
    <w:rsid w:val="002F10D5"/>
    <w:rsid w:val="002F480D"/>
    <w:rsid w:val="00302774"/>
    <w:rsid w:val="00303A15"/>
    <w:rsid w:val="003047F8"/>
    <w:rsid w:val="00305FB7"/>
    <w:rsid w:val="00306DA8"/>
    <w:rsid w:val="003105A9"/>
    <w:rsid w:val="003218A9"/>
    <w:rsid w:val="00321F13"/>
    <w:rsid w:val="0032280C"/>
    <w:rsid w:val="00322FA8"/>
    <w:rsid w:val="00323505"/>
    <w:rsid w:val="00333549"/>
    <w:rsid w:val="00333A5E"/>
    <w:rsid w:val="00337D29"/>
    <w:rsid w:val="00341411"/>
    <w:rsid w:val="003424D7"/>
    <w:rsid w:val="00342CFA"/>
    <w:rsid w:val="003461F2"/>
    <w:rsid w:val="00346CC5"/>
    <w:rsid w:val="00347E00"/>
    <w:rsid w:val="00353EDE"/>
    <w:rsid w:val="00355DE3"/>
    <w:rsid w:val="003671B1"/>
    <w:rsid w:val="00390AD1"/>
    <w:rsid w:val="0039213D"/>
    <w:rsid w:val="003972F0"/>
    <w:rsid w:val="00397941"/>
    <w:rsid w:val="003A256B"/>
    <w:rsid w:val="003A27CC"/>
    <w:rsid w:val="003A47D9"/>
    <w:rsid w:val="003B3106"/>
    <w:rsid w:val="003D1D75"/>
    <w:rsid w:val="003D2F07"/>
    <w:rsid w:val="003D57F0"/>
    <w:rsid w:val="003E4092"/>
    <w:rsid w:val="003E5639"/>
    <w:rsid w:val="003E5F97"/>
    <w:rsid w:val="003E7C3D"/>
    <w:rsid w:val="003F28A1"/>
    <w:rsid w:val="003F7593"/>
    <w:rsid w:val="0040471F"/>
    <w:rsid w:val="00407C86"/>
    <w:rsid w:val="00410BF5"/>
    <w:rsid w:val="00412D8C"/>
    <w:rsid w:val="00415FF3"/>
    <w:rsid w:val="00417E8F"/>
    <w:rsid w:val="00422A3A"/>
    <w:rsid w:val="00432F18"/>
    <w:rsid w:val="0043397C"/>
    <w:rsid w:val="004345A0"/>
    <w:rsid w:val="004375F4"/>
    <w:rsid w:val="0044228A"/>
    <w:rsid w:val="0044389B"/>
    <w:rsid w:val="004535BE"/>
    <w:rsid w:val="00453B2E"/>
    <w:rsid w:val="0045463C"/>
    <w:rsid w:val="00464F56"/>
    <w:rsid w:val="00465BFD"/>
    <w:rsid w:val="00472F0D"/>
    <w:rsid w:val="00474F38"/>
    <w:rsid w:val="004835AD"/>
    <w:rsid w:val="00490F96"/>
    <w:rsid w:val="0049409F"/>
    <w:rsid w:val="00495BA5"/>
    <w:rsid w:val="004B3FE3"/>
    <w:rsid w:val="004D309A"/>
    <w:rsid w:val="004D4393"/>
    <w:rsid w:val="004E0DE4"/>
    <w:rsid w:val="004E1E88"/>
    <w:rsid w:val="004E28DE"/>
    <w:rsid w:val="004E4452"/>
    <w:rsid w:val="004E4DE3"/>
    <w:rsid w:val="004E4EEB"/>
    <w:rsid w:val="004E735A"/>
    <w:rsid w:val="004F1E68"/>
    <w:rsid w:val="00513AC2"/>
    <w:rsid w:val="00515BAE"/>
    <w:rsid w:val="00516C71"/>
    <w:rsid w:val="00517A50"/>
    <w:rsid w:val="00521664"/>
    <w:rsid w:val="00527A82"/>
    <w:rsid w:val="005574B1"/>
    <w:rsid w:val="005577CA"/>
    <w:rsid w:val="0056342F"/>
    <w:rsid w:val="00592FE3"/>
    <w:rsid w:val="00596ECE"/>
    <w:rsid w:val="00596FCF"/>
    <w:rsid w:val="005A7FC6"/>
    <w:rsid w:val="005B41F7"/>
    <w:rsid w:val="005B7F5A"/>
    <w:rsid w:val="005C104F"/>
    <w:rsid w:val="005C1AD4"/>
    <w:rsid w:val="005C4509"/>
    <w:rsid w:val="005C45EA"/>
    <w:rsid w:val="005C635E"/>
    <w:rsid w:val="005C77AA"/>
    <w:rsid w:val="005D6872"/>
    <w:rsid w:val="005E2C8E"/>
    <w:rsid w:val="005E691E"/>
    <w:rsid w:val="005E7E2B"/>
    <w:rsid w:val="005F3141"/>
    <w:rsid w:val="005F47AC"/>
    <w:rsid w:val="005F5BA8"/>
    <w:rsid w:val="00606378"/>
    <w:rsid w:val="00611ACE"/>
    <w:rsid w:val="006138B3"/>
    <w:rsid w:val="006232DB"/>
    <w:rsid w:val="00626A4E"/>
    <w:rsid w:val="006277B4"/>
    <w:rsid w:val="00634EBE"/>
    <w:rsid w:val="00644FA1"/>
    <w:rsid w:val="00645FDD"/>
    <w:rsid w:val="0064633B"/>
    <w:rsid w:val="00653BB5"/>
    <w:rsid w:val="00655258"/>
    <w:rsid w:val="00656B1A"/>
    <w:rsid w:val="00661059"/>
    <w:rsid w:val="006610AB"/>
    <w:rsid w:val="00663238"/>
    <w:rsid w:val="006636F5"/>
    <w:rsid w:val="00665A2C"/>
    <w:rsid w:val="00671067"/>
    <w:rsid w:val="00671996"/>
    <w:rsid w:val="006727F4"/>
    <w:rsid w:val="006744B7"/>
    <w:rsid w:val="00692650"/>
    <w:rsid w:val="00696B15"/>
    <w:rsid w:val="006A0011"/>
    <w:rsid w:val="006A4DAA"/>
    <w:rsid w:val="006A57AB"/>
    <w:rsid w:val="006B1A1D"/>
    <w:rsid w:val="006C1E91"/>
    <w:rsid w:val="006C299A"/>
    <w:rsid w:val="006C6797"/>
    <w:rsid w:val="006C7F1A"/>
    <w:rsid w:val="006D2205"/>
    <w:rsid w:val="006E07A5"/>
    <w:rsid w:val="006E0E9B"/>
    <w:rsid w:val="006E3F1D"/>
    <w:rsid w:val="006F2178"/>
    <w:rsid w:val="00701AC0"/>
    <w:rsid w:val="007032F7"/>
    <w:rsid w:val="00703D89"/>
    <w:rsid w:val="00715F74"/>
    <w:rsid w:val="007271B2"/>
    <w:rsid w:val="00733707"/>
    <w:rsid w:val="00733C6B"/>
    <w:rsid w:val="00740AC8"/>
    <w:rsid w:val="0074161C"/>
    <w:rsid w:val="00742A05"/>
    <w:rsid w:val="00742BFF"/>
    <w:rsid w:val="00743038"/>
    <w:rsid w:val="00743A48"/>
    <w:rsid w:val="00745802"/>
    <w:rsid w:val="00756A6F"/>
    <w:rsid w:val="00763C29"/>
    <w:rsid w:val="00773574"/>
    <w:rsid w:val="00774D35"/>
    <w:rsid w:val="00783CB6"/>
    <w:rsid w:val="00793CDD"/>
    <w:rsid w:val="0079450B"/>
    <w:rsid w:val="007951E6"/>
    <w:rsid w:val="007A55B1"/>
    <w:rsid w:val="007B5073"/>
    <w:rsid w:val="007C0964"/>
    <w:rsid w:val="007C5DE2"/>
    <w:rsid w:val="007C7CCC"/>
    <w:rsid w:val="007D21C7"/>
    <w:rsid w:val="007D3352"/>
    <w:rsid w:val="007E1236"/>
    <w:rsid w:val="007E1792"/>
    <w:rsid w:val="007E3481"/>
    <w:rsid w:val="007F32BD"/>
    <w:rsid w:val="007F7F8D"/>
    <w:rsid w:val="008028CE"/>
    <w:rsid w:val="0080640A"/>
    <w:rsid w:val="008066F5"/>
    <w:rsid w:val="008079FD"/>
    <w:rsid w:val="008102C8"/>
    <w:rsid w:val="00811ACC"/>
    <w:rsid w:val="00832F18"/>
    <w:rsid w:val="00835E3B"/>
    <w:rsid w:val="00836FBF"/>
    <w:rsid w:val="00840DD1"/>
    <w:rsid w:val="00841149"/>
    <w:rsid w:val="008500A1"/>
    <w:rsid w:val="008531E0"/>
    <w:rsid w:val="008536D4"/>
    <w:rsid w:val="00853FEE"/>
    <w:rsid w:val="00855069"/>
    <w:rsid w:val="0085636A"/>
    <w:rsid w:val="008565AE"/>
    <w:rsid w:val="008660B1"/>
    <w:rsid w:val="00866EE4"/>
    <w:rsid w:val="008716AD"/>
    <w:rsid w:val="00886618"/>
    <w:rsid w:val="00887F96"/>
    <w:rsid w:val="00891590"/>
    <w:rsid w:val="00894953"/>
    <w:rsid w:val="008A0A56"/>
    <w:rsid w:val="008A174B"/>
    <w:rsid w:val="008A1DFF"/>
    <w:rsid w:val="008A657B"/>
    <w:rsid w:val="008A66CF"/>
    <w:rsid w:val="008B628D"/>
    <w:rsid w:val="008C2E7B"/>
    <w:rsid w:val="008C702C"/>
    <w:rsid w:val="008D7E7E"/>
    <w:rsid w:val="008E29EF"/>
    <w:rsid w:val="008E624A"/>
    <w:rsid w:val="008E64ED"/>
    <w:rsid w:val="008F1E03"/>
    <w:rsid w:val="008F50BB"/>
    <w:rsid w:val="00903E10"/>
    <w:rsid w:val="00905477"/>
    <w:rsid w:val="009109CE"/>
    <w:rsid w:val="00913658"/>
    <w:rsid w:val="009164D7"/>
    <w:rsid w:val="009211AE"/>
    <w:rsid w:val="00923557"/>
    <w:rsid w:val="00926544"/>
    <w:rsid w:val="00926648"/>
    <w:rsid w:val="0093379F"/>
    <w:rsid w:val="009450A1"/>
    <w:rsid w:val="00945D08"/>
    <w:rsid w:val="00951DC4"/>
    <w:rsid w:val="0096028A"/>
    <w:rsid w:val="00964C51"/>
    <w:rsid w:val="00970874"/>
    <w:rsid w:val="00970A9F"/>
    <w:rsid w:val="00970EEB"/>
    <w:rsid w:val="00973D38"/>
    <w:rsid w:val="00975C78"/>
    <w:rsid w:val="009819C8"/>
    <w:rsid w:val="00987250"/>
    <w:rsid w:val="00993857"/>
    <w:rsid w:val="009956D1"/>
    <w:rsid w:val="009A0670"/>
    <w:rsid w:val="009A695A"/>
    <w:rsid w:val="009B5B61"/>
    <w:rsid w:val="009C0831"/>
    <w:rsid w:val="009C7CF8"/>
    <w:rsid w:val="009D61FE"/>
    <w:rsid w:val="009E0697"/>
    <w:rsid w:val="009E27C9"/>
    <w:rsid w:val="009F1195"/>
    <w:rsid w:val="009F16FC"/>
    <w:rsid w:val="009F47C1"/>
    <w:rsid w:val="009F5FB5"/>
    <w:rsid w:val="00A04876"/>
    <w:rsid w:val="00A10F5B"/>
    <w:rsid w:val="00A162EF"/>
    <w:rsid w:val="00A21925"/>
    <w:rsid w:val="00A245A9"/>
    <w:rsid w:val="00A30E29"/>
    <w:rsid w:val="00A3113E"/>
    <w:rsid w:val="00A32A2D"/>
    <w:rsid w:val="00A3335A"/>
    <w:rsid w:val="00A444EC"/>
    <w:rsid w:val="00A56F35"/>
    <w:rsid w:val="00A57345"/>
    <w:rsid w:val="00A611F3"/>
    <w:rsid w:val="00A654A3"/>
    <w:rsid w:val="00A7162B"/>
    <w:rsid w:val="00A822DE"/>
    <w:rsid w:val="00A82589"/>
    <w:rsid w:val="00A92521"/>
    <w:rsid w:val="00AA0252"/>
    <w:rsid w:val="00AA1ACB"/>
    <w:rsid w:val="00AB3A34"/>
    <w:rsid w:val="00AB5841"/>
    <w:rsid w:val="00AB5B3F"/>
    <w:rsid w:val="00AC4EFA"/>
    <w:rsid w:val="00AC5B88"/>
    <w:rsid w:val="00AC6992"/>
    <w:rsid w:val="00AC6F09"/>
    <w:rsid w:val="00AD4E8A"/>
    <w:rsid w:val="00AD5804"/>
    <w:rsid w:val="00AD77F7"/>
    <w:rsid w:val="00AE11CB"/>
    <w:rsid w:val="00AE3DA5"/>
    <w:rsid w:val="00AE7000"/>
    <w:rsid w:val="00AF2838"/>
    <w:rsid w:val="00AF2B2F"/>
    <w:rsid w:val="00B0305F"/>
    <w:rsid w:val="00B2362A"/>
    <w:rsid w:val="00B329CD"/>
    <w:rsid w:val="00B45AE7"/>
    <w:rsid w:val="00B550C7"/>
    <w:rsid w:val="00B63FA3"/>
    <w:rsid w:val="00B74841"/>
    <w:rsid w:val="00B860AF"/>
    <w:rsid w:val="00B901C8"/>
    <w:rsid w:val="00BA576D"/>
    <w:rsid w:val="00BB2041"/>
    <w:rsid w:val="00BB2EE1"/>
    <w:rsid w:val="00BC1C68"/>
    <w:rsid w:val="00BC6901"/>
    <w:rsid w:val="00BC75A6"/>
    <w:rsid w:val="00BD06C4"/>
    <w:rsid w:val="00BD0DEC"/>
    <w:rsid w:val="00BE4052"/>
    <w:rsid w:val="00BE5CA9"/>
    <w:rsid w:val="00BE6C23"/>
    <w:rsid w:val="00C02E8B"/>
    <w:rsid w:val="00C03D35"/>
    <w:rsid w:val="00C06DEC"/>
    <w:rsid w:val="00C20E14"/>
    <w:rsid w:val="00C21369"/>
    <w:rsid w:val="00C32F66"/>
    <w:rsid w:val="00C47B37"/>
    <w:rsid w:val="00C65CC2"/>
    <w:rsid w:val="00C70400"/>
    <w:rsid w:val="00C82590"/>
    <w:rsid w:val="00C83463"/>
    <w:rsid w:val="00C904E9"/>
    <w:rsid w:val="00C90977"/>
    <w:rsid w:val="00C93A44"/>
    <w:rsid w:val="00C95F76"/>
    <w:rsid w:val="00CA7E35"/>
    <w:rsid w:val="00CB25B3"/>
    <w:rsid w:val="00CC54ED"/>
    <w:rsid w:val="00CD13AE"/>
    <w:rsid w:val="00CD3777"/>
    <w:rsid w:val="00CD51CB"/>
    <w:rsid w:val="00CE2DE9"/>
    <w:rsid w:val="00CF12F5"/>
    <w:rsid w:val="00CF2EBA"/>
    <w:rsid w:val="00CF3535"/>
    <w:rsid w:val="00D06DF9"/>
    <w:rsid w:val="00D10B48"/>
    <w:rsid w:val="00D11E94"/>
    <w:rsid w:val="00D136CD"/>
    <w:rsid w:val="00D13A3C"/>
    <w:rsid w:val="00D20DBC"/>
    <w:rsid w:val="00D25118"/>
    <w:rsid w:val="00D25489"/>
    <w:rsid w:val="00D25CBC"/>
    <w:rsid w:val="00D34AE1"/>
    <w:rsid w:val="00D40655"/>
    <w:rsid w:val="00D41B08"/>
    <w:rsid w:val="00D43DDB"/>
    <w:rsid w:val="00D44818"/>
    <w:rsid w:val="00D44BDB"/>
    <w:rsid w:val="00D4572E"/>
    <w:rsid w:val="00D50217"/>
    <w:rsid w:val="00D505B5"/>
    <w:rsid w:val="00D538FB"/>
    <w:rsid w:val="00D53D02"/>
    <w:rsid w:val="00D5788C"/>
    <w:rsid w:val="00D63FDC"/>
    <w:rsid w:val="00D70FFB"/>
    <w:rsid w:val="00D718D6"/>
    <w:rsid w:val="00D7764F"/>
    <w:rsid w:val="00D776C0"/>
    <w:rsid w:val="00D8488C"/>
    <w:rsid w:val="00DA4DB9"/>
    <w:rsid w:val="00DB0688"/>
    <w:rsid w:val="00DC2D9F"/>
    <w:rsid w:val="00DC3A65"/>
    <w:rsid w:val="00DC7AC1"/>
    <w:rsid w:val="00DE216D"/>
    <w:rsid w:val="00DE37C6"/>
    <w:rsid w:val="00DF42F8"/>
    <w:rsid w:val="00DF5CC4"/>
    <w:rsid w:val="00DF7A8F"/>
    <w:rsid w:val="00E02AC5"/>
    <w:rsid w:val="00E02C51"/>
    <w:rsid w:val="00E220AB"/>
    <w:rsid w:val="00E356B7"/>
    <w:rsid w:val="00E362E2"/>
    <w:rsid w:val="00E36A0A"/>
    <w:rsid w:val="00E42983"/>
    <w:rsid w:val="00E52BE0"/>
    <w:rsid w:val="00E5742A"/>
    <w:rsid w:val="00E60C9A"/>
    <w:rsid w:val="00E7140B"/>
    <w:rsid w:val="00E74442"/>
    <w:rsid w:val="00E75290"/>
    <w:rsid w:val="00E80A6D"/>
    <w:rsid w:val="00E80C6D"/>
    <w:rsid w:val="00E8246E"/>
    <w:rsid w:val="00E843FC"/>
    <w:rsid w:val="00E84CCD"/>
    <w:rsid w:val="00E855A5"/>
    <w:rsid w:val="00E94883"/>
    <w:rsid w:val="00E9574D"/>
    <w:rsid w:val="00E96864"/>
    <w:rsid w:val="00EA5BD8"/>
    <w:rsid w:val="00EA7776"/>
    <w:rsid w:val="00EB1156"/>
    <w:rsid w:val="00EB4E25"/>
    <w:rsid w:val="00EC5DA8"/>
    <w:rsid w:val="00ED33C6"/>
    <w:rsid w:val="00ED66CE"/>
    <w:rsid w:val="00EE47F2"/>
    <w:rsid w:val="00EE5CA6"/>
    <w:rsid w:val="00EE6585"/>
    <w:rsid w:val="00EE76CB"/>
    <w:rsid w:val="00F105AD"/>
    <w:rsid w:val="00F1114B"/>
    <w:rsid w:val="00F152C6"/>
    <w:rsid w:val="00F21036"/>
    <w:rsid w:val="00F2331D"/>
    <w:rsid w:val="00F244A9"/>
    <w:rsid w:val="00F25FC7"/>
    <w:rsid w:val="00F31EAD"/>
    <w:rsid w:val="00F3632F"/>
    <w:rsid w:val="00F42AAD"/>
    <w:rsid w:val="00F47649"/>
    <w:rsid w:val="00F52EBF"/>
    <w:rsid w:val="00F53F3B"/>
    <w:rsid w:val="00F60BA4"/>
    <w:rsid w:val="00F61220"/>
    <w:rsid w:val="00F657A5"/>
    <w:rsid w:val="00F70542"/>
    <w:rsid w:val="00F7547B"/>
    <w:rsid w:val="00F77948"/>
    <w:rsid w:val="00F8140A"/>
    <w:rsid w:val="00F86EF4"/>
    <w:rsid w:val="00F8759F"/>
    <w:rsid w:val="00F8777E"/>
    <w:rsid w:val="00F9504D"/>
    <w:rsid w:val="00F95ED1"/>
    <w:rsid w:val="00F97D00"/>
    <w:rsid w:val="00FA3FAD"/>
    <w:rsid w:val="00FB03CC"/>
    <w:rsid w:val="00FB3F81"/>
    <w:rsid w:val="00FB750A"/>
    <w:rsid w:val="00FB7804"/>
    <w:rsid w:val="00FD4378"/>
    <w:rsid w:val="00FD7B06"/>
    <w:rsid w:val="00FE293A"/>
    <w:rsid w:val="00FE5BDD"/>
    <w:rsid w:val="00FF7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D31BD"/>
  <w15:docId w15:val="{EBA88AA5-8940-462B-8EA6-E26C04B10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sz w:val="24"/>
      <w:szCs w:val="24"/>
    </w:rPr>
  </w:style>
  <w:style w:type="paragraph" w:styleId="Heading1">
    <w:name w:val="heading 1"/>
    <w:basedOn w:val="List"/>
    <w:next w:val="BodyText"/>
    <w:link w:val="Heading1Char"/>
    <w:qFormat/>
    <w:rsid w:val="00177C83"/>
    <w:pPr>
      <w:keepNext/>
      <w:numPr>
        <w:numId w:val="25"/>
      </w:numPr>
      <w:spacing w:before="120" w:after="120" w:line="240" w:lineRule="exact"/>
      <w:jc w:val="center"/>
      <w:outlineLvl w:val="0"/>
    </w:pPr>
    <w:rPr>
      <w:rFonts w:eastAsia="Times New Roman"/>
      <w:b/>
      <w:bCs/>
      <w:caps/>
      <w:szCs w:val="28"/>
    </w:rPr>
  </w:style>
  <w:style w:type="paragraph" w:styleId="Heading2">
    <w:name w:val="heading 2"/>
    <w:basedOn w:val="List"/>
    <w:next w:val="BodyText"/>
    <w:link w:val="Heading2Char"/>
    <w:qFormat/>
    <w:rsid w:val="00177C83"/>
    <w:pPr>
      <w:keepNext/>
      <w:numPr>
        <w:ilvl w:val="1"/>
        <w:numId w:val="25"/>
      </w:numPr>
      <w:spacing w:before="120" w:after="120" w:line="240" w:lineRule="exact"/>
      <w:outlineLvl w:val="1"/>
    </w:pPr>
    <w:rPr>
      <w:rFonts w:eastAsia="Times New Roman"/>
      <w:b/>
      <w:bCs/>
      <w:caps/>
      <w:szCs w:val="26"/>
    </w:rPr>
  </w:style>
  <w:style w:type="paragraph" w:styleId="Heading3">
    <w:name w:val="heading 3"/>
    <w:basedOn w:val="List"/>
    <w:next w:val="BodyText"/>
    <w:link w:val="Heading3Char"/>
    <w:qFormat/>
    <w:rsid w:val="00177C83"/>
    <w:pPr>
      <w:keepNext/>
      <w:numPr>
        <w:ilvl w:val="2"/>
        <w:numId w:val="25"/>
      </w:numPr>
      <w:spacing w:before="120" w:after="120" w:line="240" w:lineRule="exact"/>
      <w:outlineLvl w:val="2"/>
    </w:pPr>
    <w:rPr>
      <w:rFonts w:eastAsia="Times New Roman"/>
      <w:b/>
      <w:szCs w:val="26"/>
    </w:rPr>
  </w:style>
  <w:style w:type="paragraph" w:styleId="Heading4">
    <w:name w:val="heading 4"/>
    <w:basedOn w:val="List"/>
    <w:next w:val="BodyText"/>
    <w:link w:val="Heading4Char"/>
    <w:qFormat/>
    <w:rsid w:val="00177C83"/>
    <w:pPr>
      <w:keepNext/>
      <w:numPr>
        <w:ilvl w:val="3"/>
        <w:numId w:val="25"/>
      </w:numPr>
      <w:spacing w:before="120" w:after="120" w:line="240" w:lineRule="exact"/>
      <w:outlineLvl w:val="3"/>
    </w:pPr>
    <w:rPr>
      <w:rFonts w:eastAsia="Times New Roman"/>
      <w:b/>
      <w:bCs/>
      <w:iCs/>
      <w:szCs w:val="26"/>
    </w:rPr>
  </w:style>
  <w:style w:type="paragraph" w:styleId="Heading5">
    <w:name w:val="heading 5"/>
    <w:basedOn w:val="List"/>
    <w:next w:val="BodyText"/>
    <w:link w:val="Heading5Char"/>
    <w:qFormat/>
    <w:rsid w:val="00177C83"/>
    <w:pPr>
      <w:keepNext/>
      <w:numPr>
        <w:ilvl w:val="4"/>
        <w:numId w:val="25"/>
      </w:numPr>
      <w:spacing w:before="120" w:after="120" w:line="240" w:lineRule="exact"/>
      <w:outlineLvl w:val="4"/>
    </w:pPr>
    <w:rPr>
      <w:rFonts w:eastAsia="Times New Roman"/>
      <w:b/>
    </w:rPr>
  </w:style>
  <w:style w:type="paragraph" w:styleId="Heading6">
    <w:name w:val="heading 6"/>
    <w:basedOn w:val="List"/>
    <w:next w:val="BodyText"/>
    <w:link w:val="Heading6Char"/>
    <w:qFormat/>
    <w:rsid w:val="00177C83"/>
    <w:pPr>
      <w:keepNext/>
      <w:numPr>
        <w:ilvl w:val="5"/>
        <w:numId w:val="25"/>
      </w:numPr>
      <w:spacing w:before="120" w:after="120" w:line="240" w:lineRule="exact"/>
      <w:outlineLvl w:val="5"/>
    </w:pPr>
    <w:rPr>
      <w:rFonts w:eastAsia="Times New Roman"/>
      <w:b/>
      <w:iCs/>
    </w:rPr>
  </w:style>
  <w:style w:type="paragraph" w:styleId="Heading7">
    <w:name w:val="heading 7"/>
    <w:basedOn w:val="List"/>
    <w:next w:val="BodyText"/>
    <w:link w:val="Heading7Char"/>
    <w:qFormat/>
    <w:rsid w:val="00177C83"/>
    <w:pPr>
      <w:keepNext/>
      <w:numPr>
        <w:ilvl w:val="6"/>
        <w:numId w:val="25"/>
      </w:numPr>
      <w:spacing w:before="120" w:after="120" w:line="240" w:lineRule="exact"/>
      <w:outlineLvl w:val="6"/>
    </w:pPr>
    <w:rPr>
      <w:rFonts w:eastAsia="Times New Roman"/>
      <w:b/>
      <w:iCs/>
    </w:rPr>
  </w:style>
  <w:style w:type="paragraph" w:styleId="Heading8">
    <w:name w:val="heading 8"/>
    <w:basedOn w:val="List"/>
    <w:next w:val="BodyText"/>
    <w:link w:val="Heading8Char"/>
    <w:qFormat/>
    <w:rsid w:val="00177C83"/>
    <w:pPr>
      <w:keepNext/>
      <w:numPr>
        <w:ilvl w:val="7"/>
        <w:numId w:val="25"/>
      </w:numPr>
      <w:spacing w:before="120" w:after="120" w:line="240" w:lineRule="exact"/>
      <w:outlineLvl w:val="7"/>
    </w:pPr>
    <w:rPr>
      <w:rFonts w:eastAsia="Times New Roman"/>
      <w:b/>
      <w:szCs w:val="20"/>
    </w:rPr>
  </w:style>
  <w:style w:type="paragraph" w:styleId="Heading9">
    <w:name w:val="heading 9"/>
    <w:basedOn w:val="List"/>
    <w:next w:val="BodyText"/>
    <w:link w:val="Heading9Char"/>
    <w:qFormat/>
    <w:rsid w:val="00177C83"/>
    <w:pPr>
      <w:keepNext/>
      <w:numPr>
        <w:ilvl w:val="8"/>
        <w:numId w:val="25"/>
      </w:numPr>
      <w:spacing w:before="120" w:after="120" w:line="240" w:lineRule="exact"/>
      <w:outlineLvl w:val="8"/>
    </w:pPr>
    <w:rPr>
      <w:rFonts w:eastAsia="Times New Roman"/>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imes New Roman"/>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imes New Roman" w:hAnsi="Arial" w:cs="Times New Roman"/>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imes New Roman" w:hAnsi="Arial" w:cs="Times New Roman"/>
      <w:b/>
      <w:bCs/>
      <w:caps/>
      <w:szCs w:val="26"/>
    </w:rPr>
  </w:style>
  <w:style w:type="character" w:customStyle="1" w:styleId="Heading3Char">
    <w:name w:val="Heading 3 Char"/>
    <w:basedOn w:val="DefaultParagraphFont"/>
    <w:link w:val="Heading3"/>
    <w:rsid w:val="00355DE3"/>
    <w:rPr>
      <w:rFonts w:ascii="Arial" w:eastAsia="Times New Roman" w:hAnsi="Arial" w:cs="Times New Roman"/>
      <w:b/>
      <w:szCs w:val="26"/>
    </w:rPr>
  </w:style>
  <w:style w:type="character" w:customStyle="1" w:styleId="Heading4Char">
    <w:name w:val="Heading 4 Char"/>
    <w:basedOn w:val="DefaultParagraphFont"/>
    <w:link w:val="Heading4"/>
    <w:rsid w:val="00355DE3"/>
    <w:rPr>
      <w:rFonts w:ascii="Arial" w:eastAsia="Times New Roman" w:hAnsi="Arial" w:cs="Times New Roman"/>
      <w:b/>
      <w:bCs/>
      <w:iCs/>
      <w:szCs w:val="26"/>
    </w:rPr>
  </w:style>
  <w:style w:type="character" w:customStyle="1" w:styleId="Heading5Char">
    <w:name w:val="Heading 5 Char"/>
    <w:basedOn w:val="DefaultParagraphFont"/>
    <w:link w:val="Heading5"/>
    <w:rsid w:val="00355DE3"/>
    <w:rPr>
      <w:rFonts w:ascii="Arial" w:eastAsia="Times New Roman" w:hAnsi="Arial" w:cs="Times New Roman"/>
      <w:b/>
    </w:rPr>
  </w:style>
  <w:style w:type="character" w:customStyle="1" w:styleId="Heading6Char">
    <w:name w:val="Heading 6 Char"/>
    <w:basedOn w:val="DefaultParagraphFont"/>
    <w:link w:val="Heading6"/>
    <w:rsid w:val="00355DE3"/>
    <w:rPr>
      <w:rFonts w:ascii="Arial" w:eastAsia="Times New Roman" w:hAnsi="Arial" w:cs="Times New Roman"/>
      <w:b/>
      <w:iCs/>
    </w:rPr>
  </w:style>
  <w:style w:type="character" w:customStyle="1" w:styleId="Heading7Char">
    <w:name w:val="Heading 7 Char"/>
    <w:basedOn w:val="DefaultParagraphFont"/>
    <w:link w:val="Heading7"/>
    <w:rsid w:val="00355DE3"/>
    <w:rPr>
      <w:rFonts w:ascii="Arial" w:eastAsia="Times New Roman" w:hAnsi="Arial" w:cs="Times New Roman"/>
      <w:b/>
      <w:iCs/>
    </w:rPr>
  </w:style>
  <w:style w:type="character" w:customStyle="1" w:styleId="Heading8Char">
    <w:name w:val="Heading 8 Char"/>
    <w:basedOn w:val="DefaultParagraphFont"/>
    <w:link w:val="Heading8"/>
    <w:rsid w:val="00355DE3"/>
    <w:rPr>
      <w:rFonts w:ascii="Arial" w:eastAsia="Times New Roman" w:hAnsi="Arial" w:cs="Times New Roman"/>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imes New Roman" w:hAnsi="Arial" w:cs="Times New Roman"/>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line="240" w:lineRule="exact"/>
      <w:ind w:left="1440" w:right="720"/>
    </w:pPr>
    <w:rPr>
      <w:rFonts w:ascii="Arial" w:hAnsi="Arial"/>
      <w:iCs/>
      <w:sz w:val="24"/>
      <w:szCs w:val="24"/>
    </w:rPr>
  </w:style>
  <w:style w:type="character" w:customStyle="1" w:styleId="QuoteChar">
    <w:name w:val="Quote Char"/>
    <w:basedOn w:val="DefaultParagraphFont"/>
    <w:link w:val="Quote"/>
    <w:rsid w:val="00B63FA3"/>
    <w:rPr>
      <w:rFonts w:ascii="Arial" w:hAnsi="Arial"/>
      <w:iCs/>
      <w:sz w:val="24"/>
      <w:szCs w:val="24"/>
      <w:lang w:val="en-US" w:eastAsia="en-US" w:bidi="ar-SA"/>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303A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A15"/>
    <w:rPr>
      <w:rFonts w:ascii="Tahoma" w:hAnsi="Tahoma" w:cs="Tahoma"/>
      <w:sz w:val="16"/>
      <w:szCs w:val="16"/>
    </w:rPr>
  </w:style>
  <w:style w:type="character" w:styleId="CommentReference">
    <w:name w:val="annotation reference"/>
    <w:basedOn w:val="DefaultParagraphFont"/>
    <w:uiPriority w:val="99"/>
    <w:semiHidden/>
    <w:unhideWhenUsed/>
    <w:rsid w:val="003E7C3D"/>
    <w:rPr>
      <w:sz w:val="16"/>
      <w:szCs w:val="16"/>
    </w:rPr>
  </w:style>
  <w:style w:type="paragraph" w:styleId="CommentText">
    <w:name w:val="annotation text"/>
    <w:basedOn w:val="Normal"/>
    <w:link w:val="CommentTextChar"/>
    <w:uiPriority w:val="99"/>
    <w:unhideWhenUsed/>
    <w:rsid w:val="003E7C3D"/>
    <w:rPr>
      <w:sz w:val="20"/>
      <w:szCs w:val="20"/>
    </w:rPr>
  </w:style>
  <w:style w:type="character" w:customStyle="1" w:styleId="CommentTextChar">
    <w:name w:val="Comment Text Char"/>
    <w:basedOn w:val="DefaultParagraphFont"/>
    <w:link w:val="CommentText"/>
    <w:uiPriority w:val="99"/>
    <w:rsid w:val="003E7C3D"/>
    <w:rPr>
      <w:rFonts w:ascii="Arial" w:hAnsi="Arial"/>
    </w:rPr>
  </w:style>
  <w:style w:type="paragraph" w:styleId="CommentSubject">
    <w:name w:val="annotation subject"/>
    <w:basedOn w:val="CommentText"/>
    <w:next w:val="CommentText"/>
    <w:link w:val="CommentSubjectChar"/>
    <w:uiPriority w:val="99"/>
    <w:semiHidden/>
    <w:unhideWhenUsed/>
    <w:rsid w:val="003E7C3D"/>
    <w:rPr>
      <w:b/>
      <w:bCs/>
    </w:rPr>
  </w:style>
  <w:style w:type="character" w:customStyle="1" w:styleId="CommentSubjectChar">
    <w:name w:val="Comment Subject Char"/>
    <w:basedOn w:val="CommentTextChar"/>
    <w:link w:val="CommentSubject"/>
    <w:uiPriority w:val="99"/>
    <w:semiHidden/>
    <w:rsid w:val="003E7C3D"/>
    <w:rPr>
      <w:rFonts w:ascii="Arial" w:hAnsi="Arial"/>
      <w:b/>
      <w:bCs/>
    </w:rPr>
  </w:style>
  <w:style w:type="paragraph" w:styleId="Revision">
    <w:name w:val="Revision"/>
    <w:hidden/>
    <w:uiPriority w:val="99"/>
    <w:semiHidden/>
    <w:rsid w:val="003E7C3D"/>
    <w:rPr>
      <w:rFonts w:ascii="Arial" w:hAnsi="Arial"/>
      <w:sz w:val="24"/>
      <w:szCs w:val="24"/>
    </w:rPr>
  </w:style>
  <w:style w:type="character" w:styleId="Hyperlink">
    <w:name w:val="Hyperlink"/>
    <w:basedOn w:val="DefaultParagraphFont"/>
    <w:uiPriority w:val="99"/>
    <w:unhideWhenUsed/>
    <w:rsid w:val="005577CA"/>
    <w:rPr>
      <w:color w:val="0000FF" w:themeColor="hyperlink"/>
      <w:u w:val="single"/>
    </w:rPr>
  </w:style>
  <w:style w:type="character" w:styleId="UnresolvedMention">
    <w:name w:val="Unresolved Mention"/>
    <w:basedOn w:val="DefaultParagraphFont"/>
    <w:uiPriority w:val="99"/>
    <w:semiHidden/>
    <w:unhideWhenUsed/>
    <w:rsid w:val="00557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vault.netvoyage.com/neWeb2/goId.aspx?id=4926-5745-8878&amp;ope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3477C-F7B5-40D1-868C-ACF3868DD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735</Words>
  <Characters>4191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Angeles</dc:creator>
  <cp:lastModifiedBy>Crayton, Monique (BOS)</cp:lastModifiedBy>
  <cp:revision>8</cp:revision>
  <cp:lastPrinted>2026-07-13T15:17:00Z</cp:lastPrinted>
  <dcterms:created xsi:type="dcterms:W3CDTF">2026-07-17T15:43:00Z</dcterms:created>
  <dcterms:modified xsi:type="dcterms:W3CDTF">2026-07-23T21:53:00Z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yLaw">
    <vt:bool>true</vt:bool>
  </property>
  <property fmtid="{D5CDD505-2E9C-101B-9397-08002B2CF9AE}" pid="3" name="IsGeneratedFromTemplate">
    <vt:bool>true</vt:bool>
  </property>
  <property fmtid="{D5CDD505-2E9C-101B-9397-08002B2CF9AE}" pid="4" name="DocID">
    <vt:i4>29815120</vt:i4>
  </property>
  <property fmtid="{D5CDD505-2E9C-101B-9397-08002B2CF9AE}" pid="5" name="EditBy">
    <vt:lpwstr/>
  </property>
  <property fmtid="{D5CDD505-2E9C-101B-9397-08002B2CF9AE}" pid="6" name="SharedFolderPath">
    <vt:lpwstr>\\10.15.50.222\DOCS\LEGANA\AS2024\2400376\</vt:lpwstr>
  </property>
  <property fmtid="{D5CDD505-2E9C-101B-9397-08002B2CF9AE}" pid="7" name="TrackID">
    <vt:i4>0</vt:i4>
  </property>
  <property fmtid="{D5CDD505-2E9C-101B-9397-08002B2CF9AE}" pid="8" name="DeleteOnClose">
    <vt:bool>false</vt:bool>
  </property>
</Properties>
</file>