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49191" w14:textId="1B6B5C91" w:rsidR="00A611F3" w:rsidRPr="00527A82" w:rsidRDefault="00527A82" w:rsidP="002606E3">
      <w:pPr>
        <w:pStyle w:val="BdSups1stPara"/>
      </w:pPr>
      <w:r>
        <w:t>[</w:t>
      </w:r>
      <w:r w:rsidR="009566D9">
        <w:t>Accept and Expend</w:t>
      </w:r>
      <w:r w:rsidR="0024165F">
        <w:t xml:space="preserve"> </w:t>
      </w:r>
      <w:r w:rsidR="009566D9">
        <w:t xml:space="preserve">Gift </w:t>
      </w:r>
      <w:r w:rsidR="00DB31DE">
        <w:t>-</w:t>
      </w:r>
      <w:r w:rsidR="009566D9">
        <w:t xml:space="preserve"> San Francisco Police Community Foundation </w:t>
      </w:r>
      <w:r w:rsidR="00DB31DE">
        <w:t>-</w:t>
      </w:r>
      <w:r w:rsidR="009566D9">
        <w:t xml:space="preserve"> </w:t>
      </w:r>
      <w:r w:rsidR="0072673B">
        <w:t>Real Time Investigation Center</w:t>
      </w:r>
      <w:r w:rsidR="001F61EF">
        <w:t xml:space="preserve"> - </w:t>
      </w:r>
      <w:r w:rsidR="001F61EF" w:rsidRPr="009566D9">
        <w:t>$</w:t>
      </w:r>
      <w:r w:rsidR="001F61EF" w:rsidRPr="009548FD">
        <w:t>3,</w:t>
      </w:r>
      <w:r w:rsidR="001F61EF">
        <w:t>000</w:t>
      </w:r>
      <w:r w:rsidR="001F61EF" w:rsidRPr="009548FD">
        <w:t>,000</w:t>
      </w:r>
      <w:r>
        <w:t>]</w:t>
      </w:r>
    </w:p>
    <w:p w14:paraId="35115D3D" w14:textId="77777777" w:rsidR="00EB1156" w:rsidRDefault="00EB1156" w:rsidP="00527A82">
      <w:pPr>
        <w:pStyle w:val="BdSupsNrml12pt"/>
      </w:pPr>
    </w:p>
    <w:p w14:paraId="7632C6C5" w14:textId="77777777" w:rsidR="00EB1156" w:rsidRPr="00527A82" w:rsidRDefault="00EB1156" w:rsidP="00527A82">
      <w:pPr>
        <w:pStyle w:val="BdSupsNrml12pt"/>
        <w:sectPr w:rsidR="00EB1156" w:rsidRPr="00527A82" w:rsidSect="00681939">
          <w:headerReference w:type="default" r:id="rId8"/>
          <w:footerReference w:type="default" r:id="rId9"/>
          <w:pgSz w:w="12240" w:h="15840" w:code="1"/>
          <w:pgMar w:top="1886" w:right="720" w:bottom="1886" w:left="1526" w:header="547" w:footer="662" w:gutter="0"/>
          <w:cols w:space="720"/>
          <w:docGrid w:linePitch="360"/>
        </w:sectPr>
      </w:pPr>
    </w:p>
    <w:p w14:paraId="15007D10" w14:textId="17A8527E" w:rsidR="00426E29" w:rsidRPr="008531E0" w:rsidRDefault="0024165F" w:rsidP="003A73D0">
      <w:pPr>
        <w:rPr>
          <w:b/>
        </w:rPr>
      </w:pPr>
      <w:r w:rsidRPr="0024165F">
        <w:rPr>
          <w:b/>
        </w:rPr>
        <w:t>R</w:t>
      </w:r>
      <w:r w:rsidR="00D94077" w:rsidRPr="00D94077">
        <w:rPr>
          <w:b/>
        </w:rPr>
        <w:t xml:space="preserve">esolution authorizing the Police Department to accept and expend a </w:t>
      </w:r>
      <w:r w:rsidR="00934E74">
        <w:rPr>
          <w:b/>
        </w:rPr>
        <w:t xml:space="preserve">cash </w:t>
      </w:r>
      <w:r w:rsidR="00D94077" w:rsidRPr="00D94077">
        <w:rPr>
          <w:b/>
        </w:rPr>
        <w:t xml:space="preserve">gift </w:t>
      </w:r>
      <w:r w:rsidR="00934E74">
        <w:rPr>
          <w:b/>
        </w:rPr>
        <w:t>in the amount of</w:t>
      </w:r>
      <w:r w:rsidR="00D94077" w:rsidRPr="00D94077">
        <w:rPr>
          <w:b/>
        </w:rPr>
        <w:t xml:space="preserve"> $3,</w:t>
      </w:r>
      <w:r w:rsidR="00934E74">
        <w:rPr>
          <w:b/>
        </w:rPr>
        <w:t>000</w:t>
      </w:r>
      <w:r w:rsidR="00D94077" w:rsidRPr="00D94077">
        <w:rPr>
          <w:b/>
        </w:rPr>
        <w:t>,000 from the San Francisco Police Community Foundation to support the Real Time Investigation Center for technology, software, and infrastructure needs</w:t>
      </w:r>
      <w:r w:rsidR="00DE57B8">
        <w:rPr>
          <w:b/>
        </w:rPr>
        <w:t>.</w:t>
      </w:r>
    </w:p>
    <w:p w14:paraId="4ECA8E47" w14:textId="77777777" w:rsidR="0038672D" w:rsidRDefault="0038672D" w:rsidP="008A657B">
      <w:pPr>
        <w:pStyle w:val="BdSupsBodyText"/>
      </w:pPr>
    </w:p>
    <w:p w14:paraId="4BC10DDD" w14:textId="51773CB3" w:rsidR="003A73D0" w:rsidRDefault="0038672D" w:rsidP="003A73D0">
      <w:pPr>
        <w:pStyle w:val="BdSupsBodyText"/>
      </w:pPr>
      <w:r>
        <w:t>WHEREAS,</w:t>
      </w:r>
      <w:r w:rsidR="003A73D0">
        <w:t xml:space="preserve"> In March 2024, San Francisco voters approved Proposition E, which facilitated the ability of the Police Department to use technology to fulfill its mission to enhance public safety, protect life and property, and prevent crime</w:t>
      </w:r>
      <w:r w:rsidR="00B85E18">
        <w:t>;</w:t>
      </w:r>
      <w:r w:rsidR="003A73D0">
        <w:t xml:space="preserve"> </w:t>
      </w:r>
      <w:r w:rsidR="00B85E18">
        <w:t>a</w:t>
      </w:r>
      <w:r w:rsidR="003A73D0">
        <w:t>mong other things, Proposition E established that the Police Department shall use technology to the maximum extent possible to improve efficiency and effectiveness in combatting crime, and reduce dangers to the public, subject to the City’s policies to protect privacy and civil liberties.  (Admin. Code § 96I.2(e))</w:t>
      </w:r>
      <w:r w:rsidR="00B85E18">
        <w:t>; s</w:t>
      </w:r>
      <w:r w:rsidR="003A73D0">
        <w:t>ubject to these principles and limitations, Administrative Code</w:t>
      </w:r>
      <w:r w:rsidR="001F61EF">
        <w:t>,</w:t>
      </w:r>
      <w:r w:rsidR="003A73D0">
        <w:t xml:space="preserve"> Section 96I.2(d) authorizes police officers to use un</w:t>
      </w:r>
      <w:r w:rsidR="00DE57B8">
        <w:t>crewed</w:t>
      </w:r>
      <w:r w:rsidR="003A73D0">
        <w:t xml:space="preserve"> aerial vehicles (“UAVs,” also known as “drones”) along with or in lieu of vehicle pursuits</w:t>
      </w:r>
      <w:r w:rsidR="00B85E18">
        <w:t>;</w:t>
      </w:r>
      <w:r w:rsidR="003A73D0">
        <w:t xml:space="preserve"> Proposition E also authorizes the use of drones to assist in criminal investigations and exempts the Police Department’s use of drones under Administrative Code</w:t>
      </w:r>
      <w:r w:rsidR="001F61EF">
        <w:t>,</w:t>
      </w:r>
      <w:r w:rsidR="003A73D0">
        <w:t xml:space="preserve"> Section 96I.2(e) from the requirements of the City’s Surveillance Technology Ordinance (Administrative Code</w:t>
      </w:r>
      <w:r w:rsidR="001F61EF">
        <w:t>,</w:t>
      </w:r>
      <w:r w:rsidR="003A73D0">
        <w:t xml:space="preserve"> Chapter 19B)</w:t>
      </w:r>
      <w:r w:rsidR="000116B2">
        <w:t>; and</w:t>
      </w:r>
    </w:p>
    <w:p w14:paraId="483DA97B" w14:textId="45DE86BA" w:rsidR="003A73D0" w:rsidRDefault="003A73D0" w:rsidP="003A73D0">
      <w:pPr>
        <w:pStyle w:val="BdSupsBodyText"/>
      </w:pPr>
      <w:r>
        <w:t xml:space="preserve">WHEREAS, With the passage of Proposition E, the Police Department has sought to expand its use of technology to enhance community safety, combat crime, and more efficiently utilize personnel </w:t>
      </w:r>
      <w:r w:rsidR="007F2828">
        <w:t>during</w:t>
      </w:r>
      <w:r>
        <w:t xml:space="preserve"> </w:t>
      </w:r>
      <w:r w:rsidR="00341B17">
        <w:t>an ongoing</w:t>
      </w:r>
      <w:r>
        <w:t xml:space="preserve"> staffing shortage</w:t>
      </w:r>
      <w:r w:rsidR="00B85E18">
        <w:t>; i</w:t>
      </w:r>
      <w:r>
        <w:t xml:space="preserve">n March 2024, the Police Department launched the Real Time Investigation Center (RTIC), a real-time intelligence hub where officers simultaneously use technology including drones, </w:t>
      </w:r>
      <w:r w:rsidR="001F61EF">
        <w:t>a</w:t>
      </w:r>
      <w:r>
        <w:t xml:space="preserve">utomated </w:t>
      </w:r>
      <w:r w:rsidR="001F61EF">
        <w:t>license plate readers</w:t>
      </w:r>
      <w:r>
        <w:t>, public safety cameras and other crime-fighting tools to help protect the community</w:t>
      </w:r>
      <w:r w:rsidR="00B85E18">
        <w:t>;</w:t>
      </w:r>
      <w:r>
        <w:t xml:space="preserve">  </w:t>
      </w:r>
      <w:r w:rsidR="00B85E18">
        <w:t>t</w:t>
      </w:r>
      <w:r>
        <w:t xml:space="preserve">he RTIC allows the Police Department to leverage technology, data, and collaboration to </w:t>
      </w:r>
      <w:r>
        <w:lastRenderedPageBreak/>
        <w:t>provide real-time intelligence to law enforcement officers in the field, enabling them to more effectively respond to incidents, prevent crimes, and apprehend suspects</w:t>
      </w:r>
      <w:r w:rsidR="00B85E18">
        <w:t>; u</w:t>
      </w:r>
      <w:r>
        <w:t>sing technology like drones, the Police Department can rapidly respond to crimes in progress, with officers in the community directly communicating with teams at the RTIC</w:t>
      </w:r>
      <w:r w:rsidR="000116B2">
        <w:t>; and</w:t>
      </w:r>
      <w:r>
        <w:t xml:space="preserve"> </w:t>
      </w:r>
    </w:p>
    <w:p w14:paraId="458CDD28" w14:textId="243ADAC0" w:rsidR="00B23184" w:rsidRDefault="00B23184" w:rsidP="003A73D0">
      <w:pPr>
        <w:pStyle w:val="BdSupsBodyText"/>
      </w:pPr>
      <w:proofErr w:type="gramStart"/>
      <w:r w:rsidRPr="00B23184">
        <w:t>WHEREAS,</w:t>
      </w:r>
      <w:proofErr w:type="gramEnd"/>
      <w:r w:rsidRPr="00B23184">
        <w:t xml:space="preserve"> The Police Department is continuing to expand its use of technology through programs such as Drone as First Responder, </w:t>
      </w:r>
      <w:r w:rsidR="00F52A88">
        <w:t xml:space="preserve">which operates citywide and is being expanded </w:t>
      </w:r>
      <w:r w:rsidRPr="00B23184">
        <w:t xml:space="preserve">to support operations at </w:t>
      </w:r>
      <w:r w:rsidR="001F61EF">
        <w:t>s</w:t>
      </w:r>
      <w:r w:rsidR="001F61EF" w:rsidRPr="00B23184">
        <w:t xml:space="preserve">outhern </w:t>
      </w:r>
      <w:r w:rsidR="001F61EF">
        <w:t>s</w:t>
      </w:r>
      <w:r w:rsidR="001F61EF" w:rsidRPr="00B23184">
        <w:t>tation</w:t>
      </w:r>
      <w:r w:rsidRPr="00B23184">
        <w:t>, and the implementation of counter-drone capabilities to address emerging public safety needs; and</w:t>
      </w:r>
    </w:p>
    <w:p w14:paraId="6D531D91" w14:textId="4C3013C8" w:rsidR="007F2828" w:rsidRDefault="007F2828" w:rsidP="003A73D0">
      <w:pPr>
        <w:pStyle w:val="BdSupsBodyText"/>
      </w:pPr>
      <w:r w:rsidRPr="007F2828">
        <w:t xml:space="preserve">WHEREAS, </w:t>
      </w:r>
      <w:proofErr w:type="gramStart"/>
      <w:r w:rsidRPr="007F2828">
        <w:t>The RTIC</w:t>
      </w:r>
      <w:proofErr w:type="gramEnd"/>
      <w:r w:rsidRPr="007F2828">
        <w:t xml:space="preserve"> is currently located at 315 Montgomery Street, pursuant to a sublease on file with the Clerk of the Board of Supervisors in File No</w:t>
      </w:r>
      <w:r>
        <w:t xml:space="preserve">. </w:t>
      </w:r>
      <w:r w:rsidRPr="007F2828">
        <w:t>250722</w:t>
      </w:r>
      <w:r>
        <w:t xml:space="preserve">; and </w:t>
      </w:r>
    </w:p>
    <w:p w14:paraId="2B278C4C" w14:textId="77777777" w:rsidR="00341B17" w:rsidRDefault="00341B17" w:rsidP="003A73D0">
      <w:pPr>
        <w:pStyle w:val="BdSupsBodyText"/>
      </w:pPr>
      <w:r w:rsidRPr="00341B17">
        <w:t>WHEREAS, 315 Montgomery Street provides the infrastructure necessary to support a modern, technology-enabled investigation center, including sufficient electrical capacity, high-speed and reliable internet connectivity, and improved communication capabilities; this location allows the Police Department to effectively operate and continue developing the RTIC as a centralized hub for real-time intelligence and coordinated public safety response; and</w:t>
      </w:r>
    </w:p>
    <w:p w14:paraId="50D57940" w14:textId="05641DF4" w:rsidR="00341B17" w:rsidRDefault="00341B17" w:rsidP="003A73D0">
      <w:pPr>
        <w:pStyle w:val="BdSupsBodyText"/>
      </w:pPr>
      <w:r w:rsidRPr="00341B17">
        <w:t>WHEREAS, The San Francisco Police Community Foundation (SFPCF) is a 501(c)(3) non-profit corporation that is dedicated to supporting the Police Department</w:t>
      </w:r>
      <w:r w:rsidR="00B85E18">
        <w:t>; t</w:t>
      </w:r>
      <w:r w:rsidRPr="00341B17">
        <w:t>he SFPCF’s vision is to provide the Police Department resources to create a best-in-class RTIC</w:t>
      </w:r>
      <w:r w:rsidR="00B85E18">
        <w:t xml:space="preserve">; </w:t>
      </w:r>
      <w:r w:rsidRPr="00341B17">
        <w:t>SFPCF’s gifts are intended to help the Police Department procure state-of-the-art equipment and technology to enhance the capabilities of the RTIC; and</w:t>
      </w:r>
    </w:p>
    <w:p w14:paraId="0754AB6C" w14:textId="654A377A" w:rsidR="00341B17" w:rsidRDefault="00341B17" w:rsidP="003A73D0">
      <w:pPr>
        <w:pStyle w:val="BdSupsBodyText"/>
      </w:pPr>
      <w:r w:rsidRPr="00341B17">
        <w:t xml:space="preserve">WHEREAS, </w:t>
      </w:r>
      <w:proofErr w:type="gramStart"/>
      <w:r w:rsidRPr="00341B17">
        <w:t>Through</w:t>
      </w:r>
      <w:proofErr w:type="gramEnd"/>
      <w:r w:rsidRPr="00341B17">
        <w:t xml:space="preserve"> a prior Accept and Expend Resolution (File No. </w:t>
      </w:r>
      <w:r w:rsidR="00FD3018">
        <w:t>250723</w:t>
      </w:r>
      <w:r w:rsidRPr="00341B17">
        <w:t>), the Board of Supervisors authorized the Police Department to accept and expend gifts of equipment, services, and funds from the SFPCF totaling approximately $7,250,028 to support the RTIC, including technology, infrastructure, and related services; and</w:t>
      </w:r>
    </w:p>
    <w:p w14:paraId="5D0FA8F7" w14:textId="77777777" w:rsidR="00DD67BE" w:rsidRDefault="00DD67BE" w:rsidP="003A73D0">
      <w:pPr>
        <w:pStyle w:val="BdSupsBodyText"/>
      </w:pPr>
      <w:r w:rsidRPr="00DD67BE">
        <w:lastRenderedPageBreak/>
        <w:t>WHEREAS, SFPCF has proposed to make an additional cash gift totaling $3,000,000 in support of the RTIC, to fund the following: approximately $540,000 for two drone docking stations; approximately $375,000 for counter-drone technology; and approximately $2,085,000 for additional RTIC technology, software, infrastructure, and operational needs in future years, including hardware purchases, upgrades, maintenance, and replacements; software licenses, subscriptions, upgrades, and maintenance; facility-related technological enhancements necessary to support RTIC operations; and other public safety and investigative equipment and related services; and</w:t>
      </w:r>
    </w:p>
    <w:p w14:paraId="73593FA2" w14:textId="734299B5" w:rsidR="00B23184" w:rsidRDefault="00B23184" w:rsidP="003A73D0">
      <w:pPr>
        <w:pStyle w:val="BdSupsBodyText"/>
      </w:pPr>
      <w:r w:rsidRPr="00B23184">
        <w:t xml:space="preserve">WHEREAS, </w:t>
      </w:r>
      <w:proofErr w:type="gramStart"/>
      <w:r w:rsidR="00934E74">
        <w:t>T</w:t>
      </w:r>
      <w:r w:rsidRPr="00B23184">
        <w:t>he</w:t>
      </w:r>
      <w:proofErr w:type="gramEnd"/>
      <w:r w:rsidRPr="00B23184">
        <w:t xml:space="preserve"> proposed gift</w:t>
      </w:r>
      <w:r w:rsidR="00934E74">
        <w:t xml:space="preserve"> will</w:t>
      </w:r>
      <w:r w:rsidRPr="00B23184">
        <w:t xml:space="preserve"> be provided</w:t>
      </w:r>
      <w:r w:rsidR="00BD2D0B">
        <w:t xml:space="preserve"> </w:t>
      </w:r>
      <w:r w:rsidRPr="00B23184">
        <w:t>through the SFPCF in installments of approximately $1,000,000 per year over a three-year period; and</w:t>
      </w:r>
    </w:p>
    <w:p w14:paraId="33A38348" w14:textId="77C3FE39" w:rsidR="00B23184" w:rsidRDefault="00B23184" w:rsidP="003A73D0">
      <w:pPr>
        <w:pStyle w:val="BdSupsBodyText"/>
      </w:pPr>
      <w:r w:rsidRPr="00B23184">
        <w:t xml:space="preserve">WHEREAS, Use of the gifted funds will support time-sensitive investigations, </w:t>
      </w:r>
      <w:r w:rsidR="00BD2D0B" w:rsidRPr="00BD2D0B">
        <w:t>coordinated responses to incidents, and officer and public safety, including support for Drone as First Responder operations, and will be conducted consistent with Proposition E and all applicable federal, state, and local laws and policies, including Administrative Code</w:t>
      </w:r>
      <w:r w:rsidR="00253FC0">
        <w:t>,</w:t>
      </w:r>
      <w:r w:rsidR="00BD2D0B" w:rsidRPr="00BD2D0B">
        <w:t xml:space="preserve"> Chapter 19B and Assembly Bill 481, as applicable; and</w:t>
      </w:r>
    </w:p>
    <w:p w14:paraId="2B7A77EE" w14:textId="583C0C65" w:rsidR="003A73D0" w:rsidRDefault="00F815F6" w:rsidP="003A73D0">
      <w:pPr>
        <w:pStyle w:val="BdSupsBodyText"/>
      </w:pPr>
      <w:proofErr w:type="gramStart"/>
      <w:r w:rsidRPr="00F815F6">
        <w:t>WHEREAS,</w:t>
      </w:r>
      <w:proofErr w:type="gramEnd"/>
      <w:r w:rsidRPr="00F815F6">
        <w:t xml:space="preserve"> The Police Commission authorized the acceptance of the gifts from SFPCF at its meeting o</w:t>
      </w:r>
      <w:r>
        <w:t xml:space="preserve">n </w:t>
      </w:r>
      <w:r w:rsidR="001909C1">
        <w:t>July 15, 2026</w:t>
      </w:r>
      <w:r w:rsidR="00E66565">
        <w:t xml:space="preserve">; </w:t>
      </w:r>
      <w:r w:rsidRPr="00F815F6">
        <w:t>the Police Commission’s approval is on file with the Clerk of the Board of Supervisors in File No. ________; and</w:t>
      </w:r>
      <w:r w:rsidR="003A73D0">
        <w:t xml:space="preserve"> </w:t>
      </w:r>
    </w:p>
    <w:p w14:paraId="792A9424" w14:textId="77777777" w:rsidR="00F815F6" w:rsidRDefault="00F815F6" w:rsidP="003A73D0">
      <w:pPr>
        <w:pStyle w:val="BdSupsBodyText"/>
      </w:pPr>
      <w:r w:rsidRPr="00F815F6">
        <w:t>WHEREAS, Under Administrative Code, Section 10.100.305, the Police Department must obtain the Board of Supervisors’ approval to accept a donation with a market value of more than $10,000; now, therefore, be it</w:t>
      </w:r>
    </w:p>
    <w:p w14:paraId="37EB6CE4" w14:textId="0B844C70" w:rsidR="005A282C" w:rsidRDefault="00F815F6" w:rsidP="000116B2">
      <w:pPr>
        <w:pStyle w:val="BdSupsBodyText"/>
      </w:pPr>
      <w:r>
        <w:t xml:space="preserve">RESOLVED, </w:t>
      </w:r>
      <w:r w:rsidRPr="00F815F6">
        <w:t>That the Police Department is authorized to accept and expend a gift of</w:t>
      </w:r>
      <w:r w:rsidR="00934E74">
        <w:t xml:space="preserve"> </w:t>
      </w:r>
      <w:r w:rsidRPr="00F815F6">
        <w:t>funds from the SFPCF of up to $3,</w:t>
      </w:r>
      <w:r w:rsidR="00934E74">
        <w:t>000</w:t>
      </w:r>
      <w:r w:rsidRPr="00F815F6">
        <w:t>,000</w:t>
      </w:r>
      <w:r w:rsidR="00DD67BE">
        <w:t xml:space="preserve"> </w:t>
      </w:r>
      <w:r w:rsidRPr="00F815F6">
        <w:t>to support the</w:t>
      </w:r>
      <w:r>
        <w:t xml:space="preserve"> RTIC</w:t>
      </w:r>
      <w:r w:rsidRPr="00F815F6">
        <w:t xml:space="preserve">, including for drone equipment, drone docking infrastructure, counter-drone technology, and other technology and equipment associated with RTIC operations, consistent with all applicable federal, state, and </w:t>
      </w:r>
      <w:r w:rsidRPr="00F815F6">
        <w:lastRenderedPageBreak/>
        <w:t>local laws and policies, including Administrative Code</w:t>
      </w:r>
      <w:r w:rsidR="00253FC0">
        <w:t>,</w:t>
      </w:r>
      <w:r w:rsidRPr="00F815F6">
        <w:t xml:space="preserve"> Chapter 19B and Assembly Bill 481, as applicable.</w:t>
      </w:r>
    </w:p>
    <w:p w14:paraId="7BF7738A" w14:textId="77777777" w:rsidR="00F815F6" w:rsidRDefault="00F815F6" w:rsidP="000116B2">
      <w:pPr>
        <w:pStyle w:val="BdSupsBodyText"/>
      </w:pPr>
    </w:p>
    <w:p w14:paraId="5DBD2B63" w14:textId="77777777" w:rsidR="005A282C" w:rsidRDefault="005A282C" w:rsidP="000116B2">
      <w:pPr>
        <w:pStyle w:val="BdSupsBodyText"/>
      </w:pPr>
    </w:p>
    <w:p w14:paraId="3D365686" w14:textId="4843DC53" w:rsidR="005A282C" w:rsidRDefault="005A282C" w:rsidP="005A282C">
      <w:pPr>
        <w:ind w:left="180" w:right="274"/>
      </w:pPr>
      <w:r w:rsidRPr="006466E4">
        <w:t>Recommended:</w:t>
      </w:r>
      <w:r w:rsidRPr="006466E4">
        <w:tab/>
      </w:r>
      <w:r w:rsidRPr="006466E4">
        <w:tab/>
      </w:r>
      <w:r w:rsidRPr="006466E4">
        <w:tab/>
      </w:r>
      <w:r w:rsidRPr="006466E4">
        <w:tab/>
      </w:r>
      <w:proofErr w:type="gramStart"/>
      <w:r>
        <w:t>Approved:_</w:t>
      </w:r>
      <w:proofErr w:type="gramEnd"/>
      <w:r>
        <w:t>_______</w:t>
      </w:r>
      <w:r w:rsidR="001909C1">
        <w:t>/s/</w:t>
      </w:r>
      <w:r>
        <w:t>__________________</w:t>
      </w:r>
    </w:p>
    <w:p w14:paraId="68A2192F" w14:textId="77777777" w:rsidR="005A282C" w:rsidRDefault="005A282C" w:rsidP="005A282C">
      <w:pPr>
        <w:ind w:left="180" w:right="274"/>
      </w:pPr>
      <w:r>
        <w:tab/>
      </w:r>
      <w:r>
        <w:tab/>
      </w:r>
      <w:r>
        <w:tab/>
      </w:r>
      <w:r>
        <w:tab/>
      </w:r>
      <w:r>
        <w:tab/>
      </w:r>
      <w:r>
        <w:tab/>
      </w:r>
      <w:r>
        <w:tab/>
      </w:r>
      <w:r>
        <w:tab/>
        <w:t>Mayor</w:t>
      </w:r>
    </w:p>
    <w:p w14:paraId="2DAD1D5B" w14:textId="77777777" w:rsidR="005A282C" w:rsidRPr="006466E4" w:rsidRDefault="005A282C" w:rsidP="005A282C">
      <w:pPr>
        <w:ind w:left="180" w:right="274"/>
      </w:pPr>
    </w:p>
    <w:p w14:paraId="654BFA82" w14:textId="35E01967" w:rsidR="005A282C" w:rsidRPr="006466E4" w:rsidRDefault="005A282C" w:rsidP="005A282C">
      <w:pPr>
        <w:ind w:left="180" w:right="274"/>
      </w:pPr>
      <w:r w:rsidRPr="006466E4">
        <w:t>______</w:t>
      </w:r>
      <w:r w:rsidR="001909C1">
        <w:t>/s/</w:t>
      </w:r>
      <w:r w:rsidRPr="006466E4">
        <w:t>_________________</w:t>
      </w:r>
      <w:r>
        <w:tab/>
      </w:r>
      <w:r>
        <w:tab/>
      </w:r>
      <w:proofErr w:type="gramStart"/>
      <w:r>
        <w:t>Approved:_</w:t>
      </w:r>
      <w:proofErr w:type="gramEnd"/>
      <w:r>
        <w:t>_____</w:t>
      </w:r>
      <w:r w:rsidR="001909C1">
        <w:t>/s/</w:t>
      </w:r>
      <w:r>
        <w:t>___________________</w:t>
      </w:r>
    </w:p>
    <w:p w14:paraId="2ED62DE3" w14:textId="7311E215" w:rsidR="00C4762A" w:rsidRDefault="005A282C" w:rsidP="005A282C">
      <w:pPr>
        <w:ind w:left="180" w:right="274"/>
      </w:pPr>
      <w:r>
        <w:t xml:space="preserve">Chief </w:t>
      </w:r>
      <w:r w:rsidR="00F815F6">
        <w:t>Derrick J. Lew</w:t>
      </w:r>
      <w:r w:rsidRPr="006466E4">
        <w:tab/>
      </w:r>
      <w:r w:rsidRPr="006466E4">
        <w:tab/>
      </w:r>
      <w:r>
        <w:tab/>
      </w:r>
      <w:r w:rsidRPr="006466E4">
        <w:tab/>
      </w:r>
      <w:r>
        <w:tab/>
        <w:t>Controller</w:t>
      </w:r>
    </w:p>
    <w:sectPr w:rsidR="00C4762A" w:rsidSect="00681939">
      <w:headerReference w:type="default" r:id="rId10"/>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BDFEC" w14:textId="77777777" w:rsidR="00B63AC3" w:rsidRDefault="00B63AC3" w:rsidP="00671996">
      <w:pPr>
        <w:spacing w:line="240" w:lineRule="auto"/>
      </w:pPr>
      <w:r>
        <w:separator/>
      </w:r>
    </w:p>
  </w:endnote>
  <w:endnote w:type="continuationSeparator" w:id="0">
    <w:p w14:paraId="2A298364" w14:textId="77777777" w:rsidR="00B63AC3" w:rsidRDefault="00B63AC3" w:rsidP="00671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7B211" w14:textId="2456A334" w:rsidR="00426E29" w:rsidRPr="002B5A18" w:rsidRDefault="00A91443" w:rsidP="00426E29">
    <w:pPr>
      <w:pStyle w:val="Footer"/>
      <w:tabs>
        <w:tab w:val="clear" w:pos="9360"/>
        <w:tab w:val="right" w:pos="9990"/>
      </w:tabs>
      <w:spacing w:line="240" w:lineRule="exact"/>
      <w:rPr>
        <w:sz w:val="18"/>
        <w:szCs w:val="18"/>
      </w:rPr>
    </w:pPr>
    <w:r>
      <w:rPr>
        <w:sz w:val="18"/>
        <w:szCs w:val="18"/>
      </w:rPr>
      <w:t>Mayor Lurie</w:t>
    </w:r>
    <w:r w:rsidR="00461C87">
      <w:rPr>
        <w:sz w:val="18"/>
        <w:szCs w:val="18"/>
      </w:rPr>
      <w:t>; Supervisor Wong</w:t>
    </w:r>
    <w:r w:rsidR="00AA73CD">
      <w:rPr>
        <w:sz w:val="18"/>
        <w:szCs w:val="18"/>
      </w:rPr>
      <w:t>, Mandelman</w:t>
    </w:r>
  </w:p>
  <w:p w14:paraId="08B6E90E" w14:textId="77777777" w:rsidR="005E4249" w:rsidRPr="00AF2B2F" w:rsidRDefault="005E4249" w:rsidP="005E4249">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9F2613" w:rsidRPr="00AF2B2F">
      <w:rPr>
        <w:sz w:val="18"/>
        <w:szCs w:val="18"/>
      </w:rPr>
      <w:fldChar w:fldCharType="begin"/>
    </w:r>
    <w:r w:rsidRPr="00AF2B2F">
      <w:rPr>
        <w:sz w:val="18"/>
        <w:szCs w:val="18"/>
      </w:rPr>
      <w:instrText xml:space="preserve"> PAGE   \* MERGEFORMAT </w:instrText>
    </w:r>
    <w:r w:rsidR="009F2613" w:rsidRPr="00AF2B2F">
      <w:rPr>
        <w:sz w:val="18"/>
        <w:szCs w:val="18"/>
      </w:rPr>
      <w:fldChar w:fldCharType="separate"/>
    </w:r>
    <w:r w:rsidR="00E07A92">
      <w:rPr>
        <w:noProof/>
        <w:sz w:val="18"/>
        <w:szCs w:val="18"/>
      </w:rPr>
      <w:t>2</w:t>
    </w:r>
    <w:r w:rsidR="009F2613"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4DD57" w14:textId="77777777" w:rsidR="00B63AC3" w:rsidRDefault="00B63AC3" w:rsidP="00671996">
      <w:pPr>
        <w:spacing w:line="240" w:lineRule="auto"/>
      </w:pPr>
      <w:r>
        <w:separator/>
      </w:r>
    </w:p>
  </w:footnote>
  <w:footnote w:type="continuationSeparator" w:id="0">
    <w:p w14:paraId="4D3486F8" w14:textId="77777777" w:rsidR="00B63AC3" w:rsidRDefault="00B63AC3" w:rsidP="006719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7175F" w14:textId="77777777" w:rsidR="00DA4DB9" w:rsidRDefault="00DA4DB9" w:rsidP="00EB1156">
    <w:pPr>
      <w:pStyle w:val="BdSupsNrml12pt"/>
    </w:pPr>
  </w:p>
  <w:p w14:paraId="397853AE" w14:textId="5D6E1C56" w:rsidR="00F53F3B" w:rsidRDefault="00306DA8" w:rsidP="00306DA8">
    <w:pPr>
      <w:pStyle w:val="BdSupsNrml12pt"/>
      <w:tabs>
        <w:tab w:val="left" w:pos="5040"/>
      </w:tabs>
    </w:pPr>
    <w:r>
      <w:t>FILE NO.</w:t>
    </w:r>
    <w:r w:rsidR="001F61EF">
      <w:t xml:space="preserve">  260847</w:t>
    </w:r>
    <w:r w:rsidR="001F61EF">
      <w:tab/>
    </w:r>
    <w:r w:rsidR="001F61EF">
      <w:tab/>
    </w:r>
    <w:r>
      <w:tab/>
    </w:r>
    <w:r w:rsidR="008A165B">
      <w:t>RESOLUTION</w:t>
    </w:r>
    <w:r>
      <w:t xml:space="preserve"> NO.</w:t>
    </w:r>
  </w:p>
  <w:p w14:paraId="582F0E94" w14:textId="77777777" w:rsidR="00A611F3" w:rsidRPr="00E7140B" w:rsidRDefault="00475439" w:rsidP="00EB1156">
    <w:pPr>
      <w:pStyle w:val="BdSupsNrml12pt"/>
      <w:rPr>
        <w:b/>
        <w:vanish/>
        <w:highlight w:val="yellow"/>
      </w:rPr>
    </w:pPr>
    <w:r>
      <w:rPr>
        <w:noProof/>
      </w:rPr>
      <mc:AlternateContent>
        <mc:Choice Requires="wps">
          <w:drawing>
            <wp:anchor distT="0" distB="0" distL="114300" distR="114300" simplePos="0" relativeHeight="251657216" behindDoc="0" locked="0" layoutInCell="1" allowOverlap="1" wp14:anchorId="07700EA7" wp14:editId="70EECF77">
              <wp:simplePos x="0" y="0"/>
              <wp:positionH relativeFrom="column">
                <wp:posOffset>-635000</wp:posOffset>
              </wp:positionH>
              <wp:positionV relativeFrom="paragraph">
                <wp:posOffset>545465</wp:posOffset>
              </wp:positionV>
              <wp:extent cx="394335" cy="777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F0D885" w14:textId="77777777" w:rsidR="00A611F3" w:rsidRPr="00A611F3" w:rsidRDefault="00A611F3" w:rsidP="00DB0688">
                          <w:pPr>
                            <w:jc w:val="right"/>
                            <w:rPr>
                              <w:rFonts w:cs="Arial"/>
                            </w:rPr>
                          </w:pPr>
                          <w:r w:rsidRPr="00A611F3">
                            <w:rPr>
                              <w:rFonts w:cs="Arial"/>
                            </w:rPr>
                            <w:t>1</w:t>
                          </w:r>
                        </w:p>
                        <w:p w14:paraId="43AF5117" w14:textId="77777777" w:rsidR="00A611F3" w:rsidRPr="00A611F3" w:rsidRDefault="00A611F3" w:rsidP="00DB0688">
                          <w:pPr>
                            <w:jc w:val="right"/>
                            <w:rPr>
                              <w:rFonts w:cs="Arial"/>
                            </w:rPr>
                          </w:pPr>
                          <w:r w:rsidRPr="00A611F3">
                            <w:rPr>
                              <w:rFonts w:cs="Arial"/>
                            </w:rPr>
                            <w:t>2</w:t>
                          </w:r>
                        </w:p>
                        <w:p w14:paraId="37C6B2FA" w14:textId="77777777" w:rsidR="00A611F3" w:rsidRPr="00A611F3" w:rsidRDefault="00A611F3" w:rsidP="00A611F3">
                          <w:pPr>
                            <w:jc w:val="right"/>
                            <w:rPr>
                              <w:rFonts w:cs="Arial"/>
                            </w:rPr>
                          </w:pPr>
                          <w:r w:rsidRPr="00A611F3">
                            <w:rPr>
                              <w:rFonts w:cs="Arial"/>
                            </w:rPr>
                            <w:t>3</w:t>
                          </w:r>
                        </w:p>
                        <w:p w14:paraId="5CCCEF92" w14:textId="77777777" w:rsidR="00A611F3" w:rsidRPr="00A611F3" w:rsidRDefault="00A611F3" w:rsidP="00A611F3">
                          <w:pPr>
                            <w:jc w:val="right"/>
                            <w:rPr>
                              <w:rFonts w:cs="Arial"/>
                            </w:rPr>
                          </w:pPr>
                          <w:r w:rsidRPr="00A611F3">
                            <w:rPr>
                              <w:rFonts w:cs="Arial"/>
                            </w:rPr>
                            <w:t>4</w:t>
                          </w:r>
                        </w:p>
                        <w:p w14:paraId="3D0F8A35" w14:textId="77777777" w:rsidR="00A611F3" w:rsidRPr="00A611F3" w:rsidRDefault="00A611F3" w:rsidP="00A611F3">
                          <w:pPr>
                            <w:jc w:val="right"/>
                            <w:rPr>
                              <w:rFonts w:cs="Arial"/>
                            </w:rPr>
                          </w:pPr>
                          <w:r w:rsidRPr="00A611F3">
                            <w:rPr>
                              <w:rFonts w:cs="Arial"/>
                            </w:rPr>
                            <w:t>5</w:t>
                          </w:r>
                        </w:p>
                        <w:p w14:paraId="1835E8C0" w14:textId="77777777" w:rsidR="00A611F3" w:rsidRPr="00A611F3" w:rsidRDefault="00A611F3" w:rsidP="00A611F3">
                          <w:pPr>
                            <w:jc w:val="right"/>
                            <w:rPr>
                              <w:rFonts w:cs="Arial"/>
                            </w:rPr>
                          </w:pPr>
                          <w:r w:rsidRPr="00A611F3">
                            <w:rPr>
                              <w:rFonts w:cs="Arial"/>
                            </w:rPr>
                            <w:t>6</w:t>
                          </w:r>
                        </w:p>
                        <w:p w14:paraId="672ECAE4" w14:textId="77777777" w:rsidR="00A611F3" w:rsidRPr="00A611F3" w:rsidRDefault="00A611F3" w:rsidP="00A611F3">
                          <w:pPr>
                            <w:jc w:val="right"/>
                            <w:rPr>
                              <w:rFonts w:cs="Arial"/>
                            </w:rPr>
                          </w:pPr>
                          <w:r w:rsidRPr="00A611F3">
                            <w:rPr>
                              <w:rFonts w:cs="Arial"/>
                            </w:rPr>
                            <w:t>7</w:t>
                          </w:r>
                        </w:p>
                        <w:p w14:paraId="092A6F10" w14:textId="77777777" w:rsidR="00A611F3" w:rsidRPr="00A611F3" w:rsidRDefault="00A611F3" w:rsidP="00A611F3">
                          <w:pPr>
                            <w:jc w:val="right"/>
                            <w:rPr>
                              <w:rFonts w:cs="Arial"/>
                            </w:rPr>
                          </w:pPr>
                          <w:r w:rsidRPr="00A611F3">
                            <w:rPr>
                              <w:rFonts w:cs="Arial"/>
                            </w:rPr>
                            <w:t>8</w:t>
                          </w:r>
                        </w:p>
                        <w:p w14:paraId="3BF3714F" w14:textId="77777777" w:rsidR="00A611F3" w:rsidRPr="00A611F3" w:rsidRDefault="00A611F3" w:rsidP="00A611F3">
                          <w:pPr>
                            <w:jc w:val="right"/>
                            <w:rPr>
                              <w:rFonts w:cs="Arial"/>
                            </w:rPr>
                          </w:pPr>
                          <w:r w:rsidRPr="00A611F3">
                            <w:rPr>
                              <w:rFonts w:cs="Arial"/>
                            </w:rPr>
                            <w:t>9</w:t>
                          </w:r>
                        </w:p>
                        <w:p w14:paraId="054EBBE5" w14:textId="77777777" w:rsidR="00A611F3" w:rsidRPr="00A611F3" w:rsidRDefault="00A611F3" w:rsidP="00A611F3">
                          <w:pPr>
                            <w:jc w:val="right"/>
                            <w:rPr>
                              <w:rFonts w:cs="Arial"/>
                            </w:rPr>
                          </w:pPr>
                          <w:r w:rsidRPr="00A611F3">
                            <w:rPr>
                              <w:rFonts w:cs="Arial"/>
                            </w:rPr>
                            <w:t>10</w:t>
                          </w:r>
                        </w:p>
                        <w:p w14:paraId="388AEBA7" w14:textId="77777777" w:rsidR="00A611F3" w:rsidRPr="00A611F3" w:rsidRDefault="00A611F3" w:rsidP="00A611F3">
                          <w:pPr>
                            <w:jc w:val="right"/>
                            <w:rPr>
                              <w:rFonts w:cs="Arial"/>
                            </w:rPr>
                          </w:pPr>
                          <w:r w:rsidRPr="00A611F3">
                            <w:rPr>
                              <w:rFonts w:cs="Arial"/>
                            </w:rPr>
                            <w:t>11</w:t>
                          </w:r>
                        </w:p>
                        <w:p w14:paraId="447F26A1" w14:textId="77777777" w:rsidR="00A611F3" w:rsidRPr="00A611F3" w:rsidRDefault="00A611F3" w:rsidP="00A611F3">
                          <w:pPr>
                            <w:jc w:val="right"/>
                            <w:rPr>
                              <w:rFonts w:cs="Arial"/>
                            </w:rPr>
                          </w:pPr>
                          <w:r w:rsidRPr="00A611F3">
                            <w:rPr>
                              <w:rFonts w:cs="Arial"/>
                            </w:rPr>
                            <w:t>12</w:t>
                          </w:r>
                        </w:p>
                        <w:p w14:paraId="5CF9DAD5" w14:textId="77777777" w:rsidR="00A611F3" w:rsidRPr="00A611F3" w:rsidRDefault="00A611F3" w:rsidP="00A611F3">
                          <w:pPr>
                            <w:jc w:val="right"/>
                            <w:rPr>
                              <w:rFonts w:cs="Arial"/>
                            </w:rPr>
                          </w:pPr>
                          <w:r w:rsidRPr="00A611F3">
                            <w:rPr>
                              <w:rFonts w:cs="Arial"/>
                            </w:rPr>
                            <w:t>13</w:t>
                          </w:r>
                        </w:p>
                        <w:p w14:paraId="784D103E" w14:textId="77777777" w:rsidR="00A611F3" w:rsidRPr="00A611F3" w:rsidRDefault="00A611F3" w:rsidP="00A611F3">
                          <w:pPr>
                            <w:jc w:val="right"/>
                            <w:rPr>
                              <w:rFonts w:cs="Arial"/>
                            </w:rPr>
                          </w:pPr>
                          <w:r w:rsidRPr="00A611F3">
                            <w:rPr>
                              <w:rFonts w:cs="Arial"/>
                            </w:rPr>
                            <w:t>14</w:t>
                          </w:r>
                        </w:p>
                        <w:p w14:paraId="3F7505D2" w14:textId="77777777" w:rsidR="00A611F3" w:rsidRPr="00A611F3" w:rsidRDefault="00A611F3" w:rsidP="00A611F3">
                          <w:pPr>
                            <w:jc w:val="right"/>
                            <w:rPr>
                              <w:rFonts w:cs="Arial"/>
                            </w:rPr>
                          </w:pPr>
                          <w:r w:rsidRPr="00A611F3">
                            <w:rPr>
                              <w:rFonts w:cs="Arial"/>
                            </w:rPr>
                            <w:t>15</w:t>
                          </w:r>
                        </w:p>
                        <w:p w14:paraId="076D2754" w14:textId="77777777" w:rsidR="00A611F3" w:rsidRPr="00A611F3" w:rsidRDefault="00A611F3" w:rsidP="00A611F3">
                          <w:pPr>
                            <w:jc w:val="right"/>
                            <w:rPr>
                              <w:rFonts w:cs="Arial"/>
                            </w:rPr>
                          </w:pPr>
                          <w:r w:rsidRPr="00A611F3">
                            <w:rPr>
                              <w:rFonts w:cs="Arial"/>
                            </w:rPr>
                            <w:t>16</w:t>
                          </w:r>
                        </w:p>
                        <w:p w14:paraId="018A736C" w14:textId="77777777" w:rsidR="00A611F3" w:rsidRPr="00A611F3" w:rsidRDefault="00A611F3" w:rsidP="00A611F3">
                          <w:pPr>
                            <w:jc w:val="right"/>
                            <w:rPr>
                              <w:rFonts w:cs="Arial"/>
                            </w:rPr>
                          </w:pPr>
                          <w:r w:rsidRPr="00A611F3">
                            <w:rPr>
                              <w:rFonts w:cs="Arial"/>
                            </w:rPr>
                            <w:t>17</w:t>
                          </w:r>
                        </w:p>
                        <w:p w14:paraId="377AA8A9" w14:textId="77777777" w:rsidR="00A611F3" w:rsidRPr="00A611F3" w:rsidRDefault="00A611F3" w:rsidP="00A611F3">
                          <w:pPr>
                            <w:jc w:val="right"/>
                            <w:rPr>
                              <w:rFonts w:cs="Arial"/>
                            </w:rPr>
                          </w:pPr>
                          <w:r w:rsidRPr="00A611F3">
                            <w:rPr>
                              <w:rFonts w:cs="Arial"/>
                            </w:rPr>
                            <w:t>18</w:t>
                          </w:r>
                        </w:p>
                        <w:p w14:paraId="77A53E99" w14:textId="77777777" w:rsidR="00A611F3" w:rsidRPr="00A611F3" w:rsidRDefault="00A611F3" w:rsidP="00A611F3">
                          <w:pPr>
                            <w:jc w:val="right"/>
                            <w:rPr>
                              <w:rFonts w:cs="Arial"/>
                            </w:rPr>
                          </w:pPr>
                          <w:r w:rsidRPr="00A611F3">
                            <w:rPr>
                              <w:rFonts w:cs="Arial"/>
                            </w:rPr>
                            <w:t>19</w:t>
                          </w:r>
                        </w:p>
                        <w:p w14:paraId="195F6BC5" w14:textId="77777777" w:rsidR="00A611F3" w:rsidRPr="00A611F3" w:rsidRDefault="00A611F3" w:rsidP="00A611F3">
                          <w:pPr>
                            <w:jc w:val="right"/>
                            <w:rPr>
                              <w:rFonts w:cs="Arial"/>
                            </w:rPr>
                          </w:pPr>
                          <w:r w:rsidRPr="00A611F3">
                            <w:rPr>
                              <w:rFonts w:cs="Arial"/>
                            </w:rPr>
                            <w:t>20</w:t>
                          </w:r>
                        </w:p>
                        <w:p w14:paraId="7CB62587" w14:textId="77777777" w:rsidR="00A611F3" w:rsidRPr="00A611F3" w:rsidRDefault="00A611F3" w:rsidP="00A611F3">
                          <w:pPr>
                            <w:jc w:val="right"/>
                            <w:rPr>
                              <w:rFonts w:cs="Arial"/>
                            </w:rPr>
                          </w:pPr>
                          <w:r w:rsidRPr="00A611F3">
                            <w:rPr>
                              <w:rFonts w:cs="Arial"/>
                            </w:rPr>
                            <w:t>21</w:t>
                          </w:r>
                        </w:p>
                        <w:p w14:paraId="72CA9863" w14:textId="77777777" w:rsidR="00A611F3" w:rsidRPr="00A611F3" w:rsidRDefault="00A611F3" w:rsidP="00A611F3">
                          <w:pPr>
                            <w:jc w:val="right"/>
                            <w:rPr>
                              <w:rFonts w:cs="Arial"/>
                            </w:rPr>
                          </w:pPr>
                          <w:r w:rsidRPr="00A611F3">
                            <w:rPr>
                              <w:rFonts w:cs="Arial"/>
                            </w:rPr>
                            <w:t>22</w:t>
                          </w:r>
                        </w:p>
                        <w:p w14:paraId="614500FA" w14:textId="77777777" w:rsidR="00A611F3" w:rsidRPr="00A611F3" w:rsidRDefault="00A611F3" w:rsidP="00A611F3">
                          <w:pPr>
                            <w:jc w:val="right"/>
                            <w:rPr>
                              <w:rFonts w:cs="Arial"/>
                            </w:rPr>
                          </w:pPr>
                          <w:r w:rsidRPr="00A611F3">
                            <w:rPr>
                              <w:rFonts w:cs="Arial"/>
                            </w:rPr>
                            <w:t>23</w:t>
                          </w:r>
                        </w:p>
                        <w:p w14:paraId="2F437021" w14:textId="77777777" w:rsidR="00A611F3" w:rsidRPr="00A611F3" w:rsidRDefault="00A611F3" w:rsidP="00A611F3">
                          <w:pPr>
                            <w:jc w:val="right"/>
                            <w:rPr>
                              <w:rFonts w:cs="Arial"/>
                            </w:rPr>
                          </w:pPr>
                          <w:r w:rsidRPr="00A611F3">
                            <w:rPr>
                              <w:rFonts w:cs="Arial"/>
                            </w:rPr>
                            <w:t>24</w:t>
                          </w:r>
                        </w:p>
                        <w:p w14:paraId="49317EC0" w14:textId="77777777" w:rsidR="00A611F3" w:rsidRPr="00A611F3" w:rsidRDefault="00A611F3"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6CF6353">
            <v:shapetype id="_x0000_t202" coordsize="21600,21600" o:spt="202" path="m,l,21600r21600,l21600,xe" w14:anchorId="07700EA7">
              <v:stroke joinstyle="miter"/>
              <v:path gradientshapeok="t" o:connecttype="rect"/>
            </v:shapetype>
            <v:shape id="Text Box 1" style="position:absolute;margin-left:-50pt;margin-top:42.95pt;width:31.05pt;height:6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YO9AEAAMo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">
              <v:textbox>
                <w:txbxContent>
                  <w:p w:rsidRPr="00A611F3" w:rsidR="00A611F3" w:rsidP="00DB0688" w:rsidRDefault="00A611F3" w14:paraId="649841BE" w14:textId="77777777">
                    <w:pPr>
                      <w:jc w:val="right"/>
                      <w:rPr>
                        <w:rFonts w:cs="Arial"/>
                      </w:rPr>
                    </w:pPr>
                    <w:r w:rsidRPr="00A611F3">
                      <w:rPr>
                        <w:rFonts w:cs="Arial"/>
                      </w:rPr>
                      <w:t>1</w:t>
                    </w:r>
                  </w:p>
                  <w:p w:rsidRPr="00A611F3" w:rsidR="00A611F3" w:rsidP="00DB0688" w:rsidRDefault="00A611F3" w14:paraId="18F999B5" w14:textId="77777777">
                    <w:pPr>
                      <w:jc w:val="right"/>
                      <w:rPr>
                        <w:rFonts w:cs="Arial"/>
                      </w:rPr>
                    </w:pPr>
                    <w:r w:rsidRPr="00A611F3">
                      <w:rPr>
                        <w:rFonts w:cs="Arial"/>
                      </w:rPr>
                      <w:t>2</w:t>
                    </w:r>
                  </w:p>
                  <w:p w:rsidRPr="00A611F3" w:rsidR="00A611F3" w:rsidP="00A611F3" w:rsidRDefault="00A611F3" w14:paraId="5FCD5EC4" w14:textId="77777777">
                    <w:pPr>
                      <w:jc w:val="right"/>
                      <w:rPr>
                        <w:rFonts w:cs="Arial"/>
                      </w:rPr>
                    </w:pPr>
                    <w:r w:rsidRPr="00A611F3">
                      <w:rPr>
                        <w:rFonts w:cs="Arial"/>
                      </w:rPr>
                      <w:t>3</w:t>
                    </w:r>
                  </w:p>
                  <w:p w:rsidRPr="00A611F3" w:rsidR="00A611F3" w:rsidP="00A611F3" w:rsidRDefault="00A611F3" w14:paraId="2598DEE6" w14:textId="77777777">
                    <w:pPr>
                      <w:jc w:val="right"/>
                      <w:rPr>
                        <w:rFonts w:cs="Arial"/>
                      </w:rPr>
                    </w:pPr>
                    <w:r w:rsidRPr="00A611F3">
                      <w:rPr>
                        <w:rFonts w:cs="Arial"/>
                      </w:rPr>
                      <w:t>4</w:t>
                    </w:r>
                  </w:p>
                  <w:p w:rsidRPr="00A611F3" w:rsidR="00A611F3" w:rsidP="00A611F3" w:rsidRDefault="00A611F3" w14:paraId="78941E47" w14:textId="77777777">
                    <w:pPr>
                      <w:jc w:val="right"/>
                      <w:rPr>
                        <w:rFonts w:cs="Arial"/>
                      </w:rPr>
                    </w:pPr>
                    <w:r w:rsidRPr="00A611F3">
                      <w:rPr>
                        <w:rFonts w:cs="Arial"/>
                      </w:rPr>
                      <w:t>5</w:t>
                    </w:r>
                  </w:p>
                  <w:p w:rsidRPr="00A611F3" w:rsidR="00A611F3" w:rsidP="00A611F3" w:rsidRDefault="00A611F3" w14:paraId="29B4EA11" w14:textId="77777777">
                    <w:pPr>
                      <w:jc w:val="right"/>
                      <w:rPr>
                        <w:rFonts w:cs="Arial"/>
                      </w:rPr>
                    </w:pPr>
                    <w:r w:rsidRPr="00A611F3">
                      <w:rPr>
                        <w:rFonts w:cs="Arial"/>
                      </w:rPr>
                      <w:t>6</w:t>
                    </w:r>
                  </w:p>
                  <w:p w:rsidRPr="00A611F3" w:rsidR="00A611F3" w:rsidP="00A611F3" w:rsidRDefault="00A611F3" w14:paraId="75697EEC" w14:textId="77777777">
                    <w:pPr>
                      <w:jc w:val="right"/>
                      <w:rPr>
                        <w:rFonts w:cs="Arial"/>
                      </w:rPr>
                    </w:pPr>
                    <w:r w:rsidRPr="00A611F3">
                      <w:rPr>
                        <w:rFonts w:cs="Arial"/>
                      </w:rPr>
                      <w:t>7</w:t>
                    </w:r>
                  </w:p>
                  <w:p w:rsidRPr="00A611F3" w:rsidR="00A611F3" w:rsidP="00A611F3" w:rsidRDefault="00A611F3" w14:paraId="44B0A208" w14:textId="77777777">
                    <w:pPr>
                      <w:jc w:val="right"/>
                      <w:rPr>
                        <w:rFonts w:cs="Arial"/>
                      </w:rPr>
                    </w:pPr>
                    <w:r w:rsidRPr="00A611F3">
                      <w:rPr>
                        <w:rFonts w:cs="Arial"/>
                      </w:rPr>
                      <w:t>8</w:t>
                    </w:r>
                  </w:p>
                  <w:p w:rsidRPr="00A611F3" w:rsidR="00A611F3" w:rsidP="00A611F3" w:rsidRDefault="00A611F3" w14:paraId="2B2B7304" w14:textId="77777777">
                    <w:pPr>
                      <w:jc w:val="right"/>
                      <w:rPr>
                        <w:rFonts w:cs="Arial"/>
                      </w:rPr>
                    </w:pPr>
                    <w:r w:rsidRPr="00A611F3">
                      <w:rPr>
                        <w:rFonts w:cs="Arial"/>
                      </w:rPr>
                      <w:t>9</w:t>
                    </w:r>
                  </w:p>
                  <w:p w:rsidRPr="00A611F3" w:rsidR="00A611F3" w:rsidP="00A611F3" w:rsidRDefault="00A611F3" w14:paraId="5D369756" w14:textId="77777777">
                    <w:pPr>
                      <w:jc w:val="right"/>
                      <w:rPr>
                        <w:rFonts w:cs="Arial"/>
                      </w:rPr>
                    </w:pPr>
                    <w:r w:rsidRPr="00A611F3">
                      <w:rPr>
                        <w:rFonts w:cs="Arial"/>
                      </w:rPr>
                      <w:t>10</w:t>
                    </w:r>
                  </w:p>
                  <w:p w:rsidRPr="00A611F3" w:rsidR="00A611F3" w:rsidP="00A611F3" w:rsidRDefault="00A611F3" w14:paraId="4737E36C" w14:textId="77777777">
                    <w:pPr>
                      <w:jc w:val="right"/>
                      <w:rPr>
                        <w:rFonts w:cs="Arial"/>
                      </w:rPr>
                    </w:pPr>
                    <w:r w:rsidRPr="00A611F3">
                      <w:rPr>
                        <w:rFonts w:cs="Arial"/>
                      </w:rPr>
                      <w:t>11</w:t>
                    </w:r>
                  </w:p>
                  <w:p w:rsidRPr="00A611F3" w:rsidR="00A611F3" w:rsidP="00A611F3" w:rsidRDefault="00A611F3" w14:paraId="4B73E586" w14:textId="77777777">
                    <w:pPr>
                      <w:jc w:val="right"/>
                      <w:rPr>
                        <w:rFonts w:cs="Arial"/>
                      </w:rPr>
                    </w:pPr>
                    <w:r w:rsidRPr="00A611F3">
                      <w:rPr>
                        <w:rFonts w:cs="Arial"/>
                      </w:rPr>
                      <w:t>12</w:t>
                    </w:r>
                  </w:p>
                  <w:p w:rsidRPr="00A611F3" w:rsidR="00A611F3" w:rsidP="00A611F3" w:rsidRDefault="00A611F3" w14:paraId="39F18D26" w14:textId="77777777">
                    <w:pPr>
                      <w:jc w:val="right"/>
                      <w:rPr>
                        <w:rFonts w:cs="Arial"/>
                      </w:rPr>
                    </w:pPr>
                    <w:r w:rsidRPr="00A611F3">
                      <w:rPr>
                        <w:rFonts w:cs="Arial"/>
                      </w:rPr>
                      <w:t>13</w:t>
                    </w:r>
                  </w:p>
                  <w:p w:rsidRPr="00A611F3" w:rsidR="00A611F3" w:rsidP="00A611F3" w:rsidRDefault="00A611F3" w14:paraId="4E1E336A" w14:textId="77777777">
                    <w:pPr>
                      <w:jc w:val="right"/>
                      <w:rPr>
                        <w:rFonts w:cs="Arial"/>
                      </w:rPr>
                    </w:pPr>
                    <w:r w:rsidRPr="00A611F3">
                      <w:rPr>
                        <w:rFonts w:cs="Arial"/>
                      </w:rPr>
                      <w:t>14</w:t>
                    </w:r>
                  </w:p>
                  <w:p w:rsidRPr="00A611F3" w:rsidR="00A611F3" w:rsidP="00A611F3" w:rsidRDefault="00A611F3" w14:paraId="33CFEC6B" w14:textId="77777777">
                    <w:pPr>
                      <w:jc w:val="right"/>
                      <w:rPr>
                        <w:rFonts w:cs="Arial"/>
                      </w:rPr>
                    </w:pPr>
                    <w:r w:rsidRPr="00A611F3">
                      <w:rPr>
                        <w:rFonts w:cs="Arial"/>
                      </w:rPr>
                      <w:t>15</w:t>
                    </w:r>
                  </w:p>
                  <w:p w:rsidRPr="00A611F3" w:rsidR="00A611F3" w:rsidP="00A611F3" w:rsidRDefault="00A611F3" w14:paraId="0EB5E791" w14:textId="77777777">
                    <w:pPr>
                      <w:jc w:val="right"/>
                      <w:rPr>
                        <w:rFonts w:cs="Arial"/>
                      </w:rPr>
                    </w:pPr>
                    <w:r w:rsidRPr="00A611F3">
                      <w:rPr>
                        <w:rFonts w:cs="Arial"/>
                      </w:rPr>
                      <w:t>16</w:t>
                    </w:r>
                  </w:p>
                  <w:p w:rsidRPr="00A611F3" w:rsidR="00A611F3" w:rsidP="00A611F3" w:rsidRDefault="00A611F3" w14:paraId="111B77A1" w14:textId="77777777">
                    <w:pPr>
                      <w:jc w:val="right"/>
                      <w:rPr>
                        <w:rFonts w:cs="Arial"/>
                      </w:rPr>
                    </w:pPr>
                    <w:r w:rsidRPr="00A611F3">
                      <w:rPr>
                        <w:rFonts w:cs="Arial"/>
                      </w:rPr>
                      <w:t>17</w:t>
                    </w:r>
                  </w:p>
                  <w:p w:rsidRPr="00A611F3" w:rsidR="00A611F3" w:rsidP="00A611F3" w:rsidRDefault="00A611F3" w14:paraId="526D80A2" w14:textId="77777777">
                    <w:pPr>
                      <w:jc w:val="right"/>
                      <w:rPr>
                        <w:rFonts w:cs="Arial"/>
                      </w:rPr>
                    </w:pPr>
                    <w:r w:rsidRPr="00A611F3">
                      <w:rPr>
                        <w:rFonts w:cs="Arial"/>
                      </w:rPr>
                      <w:t>18</w:t>
                    </w:r>
                  </w:p>
                  <w:p w:rsidRPr="00A611F3" w:rsidR="00A611F3" w:rsidP="00A611F3" w:rsidRDefault="00A611F3" w14:paraId="2847A633" w14:textId="77777777">
                    <w:pPr>
                      <w:jc w:val="right"/>
                      <w:rPr>
                        <w:rFonts w:cs="Arial"/>
                      </w:rPr>
                    </w:pPr>
                    <w:r w:rsidRPr="00A611F3">
                      <w:rPr>
                        <w:rFonts w:cs="Arial"/>
                      </w:rPr>
                      <w:t>19</w:t>
                    </w:r>
                  </w:p>
                  <w:p w:rsidRPr="00A611F3" w:rsidR="00A611F3" w:rsidP="00A611F3" w:rsidRDefault="00A611F3" w14:paraId="5007C906" w14:textId="77777777">
                    <w:pPr>
                      <w:jc w:val="right"/>
                      <w:rPr>
                        <w:rFonts w:cs="Arial"/>
                      </w:rPr>
                    </w:pPr>
                    <w:r w:rsidRPr="00A611F3">
                      <w:rPr>
                        <w:rFonts w:cs="Arial"/>
                      </w:rPr>
                      <w:t>20</w:t>
                    </w:r>
                  </w:p>
                  <w:p w:rsidRPr="00A611F3" w:rsidR="00A611F3" w:rsidP="00A611F3" w:rsidRDefault="00A611F3" w14:paraId="7B568215" w14:textId="77777777">
                    <w:pPr>
                      <w:jc w:val="right"/>
                      <w:rPr>
                        <w:rFonts w:cs="Arial"/>
                      </w:rPr>
                    </w:pPr>
                    <w:r w:rsidRPr="00A611F3">
                      <w:rPr>
                        <w:rFonts w:cs="Arial"/>
                      </w:rPr>
                      <w:t>21</w:t>
                    </w:r>
                  </w:p>
                  <w:p w:rsidRPr="00A611F3" w:rsidR="00A611F3" w:rsidP="00A611F3" w:rsidRDefault="00A611F3" w14:paraId="44C26413" w14:textId="77777777">
                    <w:pPr>
                      <w:jc w:val="right"/>
                      <w:rPr>
                        <w:rFonts w:cs="Arial"/>
                      </w:rPr>
                    </w:pPr>
                    <w:r w:rsidRPr="00A611F3">
                      <w:rPr>
                        <w:rFonts w:cs="Arial"/>
                      </w:rPr>
                      <w:t>22</w:t>
                    </w:r>
                  </w:p>
                  <w:p w:rsidRPr="00A611F3" w:rsidR="00A611F3" w:rsidP="00A611F3" w:rsidRDefault="00A611F3" w14:paraId="72E4F76D" w14:textId="77777777">
                    <w:pPr>
                      <w:jc w:val="right"/>
                      <w:rPr>
                        <w:rFonts w:cs="Arial"/>
                      </w:rPr>
                    </w:pPr>
                    <w:r w:rsidRPr="00A611F3">
                      <w:rPr>
                        <w:rFonts w:cs="Arial"/>
                      </w:rPr>
                      <w:t>23</w:t>
                    </w:r>
                  </w:p>
                  <w:p w:rsidRPr="00A611F3" w:rsidR="00A611F3" w:rsidP="00A611F3" w:rsidRDefault="00A611F3" w14:paraId="1D8EB8EE" w14:textId="77777777">
                    <w:pPr>
                      <w:jc w:val="right"/>
                      <w:rPr>
                        <w:rFonts w:cs="Arial"/>
                      </w:rPr>
                    </w:pPr>
                    <w:r w:rsidRPr="00A611F3">
                      <w:rPr>
                        <w:rFonts w:cs="Arial"/>
                      </w:rPr>
                      <w:t>24</w:t>
                    </w:r>
                  </w:p>
                  <w:p w:rsidRPr="00A611F3" w:rsidR="00A611F3" w:rsidP="00A611F3" w:rsidRDefault="00A611F3" w14:paraId="4BFDD700" w14:textId="77777777">
                    <w:pPr>
                      <w:jc w:val="right"/>
                      <w:rPr>
                        <w:rFonts w:cs="Arial"/>
                      </w:rPr>
                    </w:pPr>
                    <w:r w:rsidRPr="00A611F3">
                      <w:rPr>
                        <w:rFonts w:cs="Arial"/>
                      </w:rPr>
                      <w:t>25</w:t>
                    </w:r>
                  </w:p>
                </w:txbxContent>
              </v:textbox>
            </v:shape>
          </w:pict>
        </mc:Fallback>
      </mc:AlternateContent>
    </w:r>
    <w:r w:rsidR="00306DA8" w:rsidRPr="00E7140B">
      <w:rPr>
        <w:b/>
        <w:vanish/>
        <w:highlight w:val="yellow"/>
      </w:rPr>
      <w:t xml:space="preserve">[[NOTE:  </w:t>
    </w:r>
    <w:r w:rsidR="005E4249" w:rsidRPr="005E4249">
      <w:rPr>
        <w:b/>
        <w:vanish/>
        <w:highlight w:val="yellow"/>
      </w:rPr>
      <w:t xml:space="preserve">Any highlighting is hidden and will not print.  </w:t>
    </w:r>
    <w:r w:rsidR="00306DA8" w:rsidRPr="00E7140B">
      <w:rPr>
        <w:b/>
        <w:vanish/>
        <w:highlight w:val="yellow"/>
      </w:rPr>
      <w:t>DO NOT DELETE the "Section Break (Continuous) at line 3 or you will lose</w:t>
    </w:r>
    <w:r w:rsidR="00E7140B">
      <w:rPr>
        <w:b/>
        <w:vanish/>
        <w:highlight w:val="yellow"/>
      </w:rPr>
      <w:t xml:space="preserve"> </w:t>
    </w:r>
    <w:r w:rsidR="00306DA8" w:rsidRPr="00E7140B">
      <w:rPr>
        <w:b/>
        <w:vanish/>
        <w:highlight w:val="yellow"/>
      </w:rPr>
      <w:t>header/footer/side numbers!!</w:t>
    </w:r>
    <w:r w:rsidR="005755EB">
      <w:rPr>
        <w:b/>
        <w:vanish/>
        <w:highlight w:val="yellow"/>
      </w:rPr>
      <w:t xml:space="preserve"> </w:t>
    </w:r>
    <w:r w:rsidR="00306DA8" w:rsidRPr="00E7140B">
      <w:rPr>
        <w:b/>
        <w:vanish/>
        <w:highlight w:val="yellow"/>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7FCDE" w14:textId="77777777" w:rsidR="00F7547B" w:rsidRDefault="00F7547B" w:rsidP="00EB1156">
    <w:pPr>
      <w:pStyle w:val="BdSupsNrml12pt"/>
    </w:pPr>
  </w:p>
  <w:p w14:paraId="368CC251" w14:textId="77777777" w:rsidR="00E7140B" w:rsidRPr="00E7140B" w:rsidRDefault="00475439" w:rsidP="00EB1156">
    <w:pPr>
      <w:pStyle w:val="BdSupsNrml12pt"/>
      <w:rPr>
        <w:highlight w:val="white"/>
      </w:rPr>
    </w:pPr>
    <w:r>
      <w:rPr>
        <w:noProof/>
        <w:highlight w:val="white"/>
      </w:rPr>
      <mc:AlternateContent>
        <mc:Choice Requires="wps">
          <w:drawing>
            <wp:anchor distT="0" distB="0" distL="114300" distR="114300" simplePos="0" relativeHeight="251658240" behindDoc="0" locked="0" layoutInCell="1" allowOverlap="1" wp14:anchorId="149A0E48" wp14:editId="752291FB">
              <wp:simplePos x="0" y="0"/>
              <wp:positionH relativeFrom="column">
                <wp:posOffset>-635000</wp:posOffset>
              </wp:positionH>
              <wp:positionV relativeFrom="paragraph">
                <wp:posOffset>661035</wp:posOffset>
              </wp:positionV>
              <wp:extent cx="394335" cy="7772400"/>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006C11" w14:textId="77777777" w:rsidR="00E7140B" w:rsidRPr="00A611F3" w:rsidRDefault="00E7140B" w:rsidP="00DB0688">
                          <w:pPr>
                            <w:jc w:val="right"/>
                            <w:rPr>
                              <w:rFonts w:cs="Arial"/>
                            </w:rPr>
                          </w:pPr>
                          <w:r w:rsidRPr="00A611F3">
                            <w:rPr>
                              <w:rFonts w:cs="Arial"/>
                            </w:rPr>
                            <w:t>1</w:t>
                          </w:r>
                        </w:p>
                        <w:p w14:paraId="6D3E7EA5" w14:textId="77777777" w:rsidR="00E7140B" w:rsidRPr="00A611F3" w:rsidRDefault="00E7140B" w:rsidP="00DB0688">
                          <w:pPr>
                            <w:jc w:val="right"/>
                            <w:rPr>
                              <w:rFonts w:cs="Arial"/>
                            </w:rPr>
                          </w:pPr>
                          <w:r w:rsidRPr="00A611F3">
                            <w:rPr>
                              <w:rFonts w:cs="Arial"/>
                            </w:rPr>
                            <w:t>2</w:t>
                          </w:r>
                        </w:p>
                        <w:p w14:paraId="118D822C" w14:textId="77777777" w:rsidR="00E7140B" w:rsidRPr="00A611F3" w:rsidRDefault="00E7140B" w:rsidP="00A611F3">
                          <w:pPr>
                            <w:jc w:val="right"/>
                            <w:rPr>
                              <w:rFonts w:cs="Arial"/>
                            </w:rPr>
                          </w:pPr>
                          <w:r w:rsidRPr="00A611F3">
                            <w:rPr>
                              <w:rFonts w:cs="Arial"/>
                            </w:rPr>
                            <w:t>3</w:t>
                          </w:r>
                        </w:p>
                        <w:p w14:paraId="7CC779C5" w14:textId="77777777" w:rsidR="00E7140B" w:rsidRPr="00A611F3" w:rsidRDefault="00E7140B" w:rsidP="00A611F3">
                          <w:pPr>
                            <w:jc w:val="right"/>
                            <w:rPr>
                              <w:rFonts w:cs="Arial"/>
                            </w:rPr>
                          </w:pPr>
                          <w:r w:rsidRPr="00A611F3">
                            <w:rPr>
                              <w:rFonts w:cs="Arial"/>
                            </w:rPr>
                            <w:t>4</w:t>
                          </w:r>
                        </w:p>
                        <w:p w14:paraId="0B9765B8" w14:textId="77777777" w:rsidR="00E7140B" w:rsidRPr="00A611F3" w:rsidRDefault="00E7140B" w:rsidP="00A611F3">
                          <w:pPr>
                            <w:jc w:val="right"/>
                            <w:rPr>
                              <w:rFonts w:cs="Arial"/>
                            </w:rPr>
                          </w:pPr>
                          <w:r w:rsidRPr="00A611F3">
                            <w:rPr>
                              <w:rFonts w:cs="Arial"/>
                            </w:rPr>
                            <w:t>5</w:t>
                          </w:r>
                        </w:p>
                        <w:p w14:paraId="4A25EDBA" w14:textId="77777777" w:rsidR="00E7140B" w:rsidRPr="00A611F3" w:rsidRDefault="00E7140B" w:rsidP="00A611F3">
                          <w:pPr>
                            <w:jc w:val="right"/>
                            <w:rPr>
                              <w:rFonts w:cs="Arial"/>
                            </w:rPr>
                          </w:pPr>
                          <w:r w:rsidRPr="00A611F3">
                            <w:rPr>
                              <w:rFonts w:cs="Arial"/>
                            </w:rPr>
                            <w:t>6</w:t>
                          </w:r>
                        </w:p>
                        <w:p w14:paraId="2C1DE704" w14:textId="77777777" w:rsidR="00E7140B" w:rsidRPr="00A611F3" w:rsidRDefault="00E7140B" w:rsidP="00A611F3">
                          <w:pPr>
                            <w:jc w:val="right"/>
                            <w:rPr>
                              <w:rFonts w:cs="Arial"/>
                            </w:rPr>
                          </w:pPr>
                          <w:r w:rsidRPr="00A611F3">
                            <w:rPr>
                              <w:rFonts w:cs="Arial"/>
                            </w:rPr>
                            <w:t>7</w:t>
                          </w:r>
                        </w:p>
                        <w:p w14:paraId="12345441" w14:textId="77777777" w:rsidR="00E7140B" w:rsidRPr="00A611F3" w:rsidRDefault="00E7140B" w:rsidP="00A611F3">
                          <w:pPr>
                            <w:jc w:val="right"/>
                            <w:rPr>
                              <w:rFonts w:cs="Arial"/>
                            </w:rPr>
                          </w:pPr>
                          <w:r w:rsidRPr="00A611F3">
                            <w:rPr>
                              <w:rFonts w:cs="Arial"/>
                            </w:rPr>
                            <w:t>8</w:t>
                          </w:r>
                        </w:p>
                        <w:p w14:paraId="7C91063F" w14:textId="77777777" w:rsidR="00E7140B" w:rsidRPr="00A611F3" w:rsidRDefault="00E7140B" w:rsidP="00A611F3">
                          <w:pPr>
                            <w:jc w:val="right"/>
                            <w:rPr>
                              <w:rFonts w:cs="Arial"/>
                            </w:rPr>
                          </w:pPr>
                          <w:r w:rsidRPr="00A611F3">
                            <w:rPr>
                              <w:rFonts w:cs="Arial"/>
                            </w:rPr>
                            <w:t>9</w:t>
                          </w:r>
                        </w:p>
                        <w:p w14:paraId="62A98769" w14:textId="77777777" w:rsidR="00E7140B" w:rsidRPr="00A611F3" w:rsidRDefault="00E7140B" w:rsidP="00A611F3">
                          <w:pPr>
                            <w:jc w:val="right"/>
                            <w:rPr>
                              <w:rFonts w:cs="Arial"/>
                            </w:rPr>
                          </w:pPr>
                          <w:r w:rsidRPr="00A611F3">
                            <w:rPr>
                              <w:rFonts w:cs="Arial"/>
                            </w:rPr>
                            <w:t>10</w:t>
                          </w:r>
                        </w:p>
                        <w:p w14:paraId="1CBCAFF9" w14:textId="77777777" w:rsidR="00E7140B" w:rsidRPr="00A611F3" w:rsidRDefault="00E7140B" w:rsidP="00A611F3">
                          <w:pPr>
                            <w:jc w:val="right"/>
                            <w:rPr>
                              <w:rFonts w:cs="Arial"/>
                            </w:rPr>
                          </w:pPr>
                          <w:r w:rsidRPr="00A611F3">
                            <w:rPr>
                              <w:rFonts w:cs="Arial"/>
                            </w:rPr>
                            <w:t>11</w:t>
                          </w:r>
                        </w:p>
                        <w:p w14:paraId="0DB79B5B" w14:textId="77777777" w:rsidR="00E7140B" w:rsidRPr="00A611F3" w:rsidRDefault="00E7140B" w:rsidP="00A611F3">
                          <w:pPr>
                            <w:jc w:val="right"/>
                            <w:rPr>
                              <w:rFonts w:cs="Arial"/>
                            </w:rPr>
                          </w:pPr>
                          <w:r w:rsidRPr="00A611F3">
                            <w:rPr>
                              <w:rFonts w:cs="Arial"/>
                            </w:rPr>
                            <w:t>12</w:t>
                          </w:r>
                        </w:p>
                        <w:p w14:paraId="57CFB8DD" w14:textId="77777777" w:rsidR="00E7140B" w:rsidRPr="00A611F3" w:rsidRDefault="00E7140B" w:rsidP="00A611F3">
                          <w:pPr>
                            <w:jc w:val="right"/>
                            <w:rPr>
                              <w:rFonts w:cs="Arial"/>
                            </w:rPr>
                          </w:pPr>
                          <w:r w:rsidRPr="00A611F3">
                            <w:rPr>
                              <w:rFonts w:cs="Arial"/>
                            </w:rPr>
                            <w:t>13</w:t>
                          </w:r>
                        </w:p>
                        <w:p w14:paraId="56F3E913" w14:textId="77777777" w:rsidR="00E7140B" w:rsidRPr="00A611F3" w:rsidRDefault="00E7140B" w:rsidP="00A611F3">
                          <w:pPr>
                            <w:jc w:val="right"/>
                            <w:rPr>
                              <w:rFonts w:cs="Arial"/>
                            </w:rPr>
                          </w:pPr>
                          <w:r w:rsidRPr="00A611F3">
                            <w:rPr>
                              <w:rFonts w:cs="Arial"/>
                            </w:rPr>
                            <w:t>14</w:t>
                          </w:r>
                        </w:p>
                        <w:p w14:paraId="6641623B" w14:textId="77777777" w:rsidR="00E7140B" w:rsidRPr="00A611F3" w:rsidRDefault="00E7140B" w:rsidP="00A611F3">
                          <w:pPr>
                            <w:jc w:val="right"/>
                            <w:rPr>
                              <w:rFonts w:cs="Arial"/>
                            </w:rPr>
                          </w:pPr>
                          <w:r w:rsidRPr="00A611F3">
                            <w:rPr>
                              <w:rFonts w:cs="Arial"/>
                            </w:rPr>
                            <w:t>15</w:t>
                          </w:r>
                        </w:p>
                        <w:p w14:paraId="75625396" w14:textId="77777777" w:rsidR="00E7140B" w:rsidRPr="00A611F3" w:rsidRDefault="00E7140B" w:rsidP="00A611F3">
                          <w:pPr>
                            <w:jc w:val="right"/>
                            <w:rPr>
                              <w:rFonts w:cs="Arial"/>
                            </w:rPr>
                          </w:pPr>
                          <w:r w:rsidRPr="00A611F3">
                            <w:rPr>
                              <w:rFonts w:cs="Arial"/>
                            </w:rPr>
                            <w:t>16</w:t>
                          </w:r>
                        </w:p>
                        <w:p w14:paraId="582D9FBF" w14:textId="77777777" w:rsidR="00E7140B" w:rsidRPr="00A611F3" w:rsidRDefault="00E7140B" w:rsidP="00A611F3">
                          <w:pPr>
                            <w:jc w:val="right"/>
                            <w:rPr>
                              <w:rFonts w:cs="Arial"/>
                            </w:rPr>
                          </w:pPr>
                          <w:r w:rsidRPr="00A611F3">
                            <w:rPr>
                              <w:rFonts w:cs="Arial"/>
                            </w:rPr>
                            <w:t>17</w:t>
                          </w:r>
                        </w:p>
                        <w:p w14:paraId="69563EC5" w14:textId="77777777" w:rsidR="00E7140B" w:rsidRPr="00A611F3" w:rsidRDefault="00E7140B" w:rsidP="00A611F3">
                          <w:pPr>
                            <w:jc w:val="right"/>
                            <w:rPr>
                              <w:rFonts w:cs="Arial"/>
                            </w:rPr>
                          </w:pPr>
                          <w:r w:rsidRPr="00A611F3">
                            <w:rPr>
                              <w:rFonts w:cs="Arial"/>
                            </w:rPr>
                            <w:t>18</w:t>
                          </w:r>
                        </w:p>
                        <w:p w14:paraId="2CB30A59" w14:textId="77777777" w:rsidR="00E7140B" w:rsidRPr="00A611F3" w:rsidRDefault="00E7140B" w:rsidP="00A611F3">
                          <w:pPr>
                            <w:jc w:val="right"/>
                            <w:rPr>
                              <w:rFonts w:cs="Arial"/>
                            </w:rPr>
                          </w:pPr>
                          <w:r w:rsidRPr="00A611F3">
                            <w:rPr>
                              <w:rFonts w:cs="Arial"/>
                            </w:rPr>
                            <w:t>19</w:t>
                          </w:r>
                        </w:p>
                        <w:p w14:paraId="6BA0B8B1" w14:textId="77777777" w:rsidR="00E7140B" w:rsidRPr="00A611F3" w:rsidRDefault="00E7140B" w:rsidP="00A611F3">
                          <w:pPr>
                            <w:jc w:val="right"/>
                            <w:rPr>
                              <w:rFonts w:cs="Arial"/>
                            </w:rPr>
                          </w:pPr>
                          <w:r w:rsidRPr="00A611F3">
                            <w:rPr>
                              <w:rFonts w:cs="Arial"/>
                            </w:rPr>
                            <w:t>20</w:t>
                          </w:r>
                        </w:p>
                        <w:p w14:paraId="0FDA5FA1" w14:textId="77777777" w:rsidR="00E7140B" w:rsidRPr="00A611F3" w:rsidRDefault="00E7140B" w:rsidP="00A611F3">
                          <w:pPr>
                            <w:jc w:val="right"/>
                            <w:rPr>
                              <w:rFonts w:cs="Arial"/>
                            </w:rPr>
                          </w:pPr>
                          <w:r w:rsidRPr="00A611F3">
                            <w:rPr>
                              <w:rFonts w:cs="Arial"/>
                            </w:rPr>
                            <w:t>21</w:t>
                          </w:r>
                        </w:p>
                        <w:p w14:paraId="47936ABF" w14:textId="77777777" w:rsidR="00E7140B" w:rsidRPr="00A611F3" w:rsidRDefault="00E7140B" w:rsidP="00A611F3">
                          <w:pPr>
                            <w:jc w:val="right"/>
                            <w:rPr>
                              <w:rFonts w:cs="Arial"/>
                            </w:rPr>
                          </w:pPr>
                          <w:r w:rsidRPr="00A611F3">
                            <w:rPr>
                              <w:rFonts w:cs="Arial"/>
                            </w:rPr>
                            <w:t>22</w:t>
                          </w:r>
                        </w:p>
                        <w:p w14:paraId="7D72F142" w14:textId="77777777" w:rsidR="00E7140B" w:rsidRPr="00A611F3" w:rsidRDefault="00E7140B" w:rsidP="00A611F3">
                          <w:pPr>
                            <w:jc w:val="right"/>
                            <w:rPr>
                              <w:rFonts w:cs="Arial"/>
                            </w:rPr>
                          </w:pPr>
                          <w:r w:rsidRPr="00A611F3">
                            <w:rPr>
                              <w:rFonts w:cs="Arial"/>
                            </w:rPr>
                            <w:t>23</w:t>
                          </w:r>
                        </w:p>
                        <w:p w14:paraId="3D9E62F1" w14:textId="77777777" w:rsidR="00E7140B" w:rsidRPr="00A611F3" w:rsidRDefault="00E7140B" w:rsidP="00A611F3">
                          <w:pPr>
                            <w:jc w:val="right"/>
                            <w:rPr>
                              <w:rFonts w:cs="Arial"/>
                            </w:rPr>
                          </w:pPr>
                          <w:r w:rsidRPr="00A611F3">
                            <w:rPr>
                              <w:rFonts w:cs="Arial"/>
                            </w:rPr>
                            <w:t>24</w:t>
                          </w:r>
                        </w:p>
                        <w:p w14:paraId="00469C09" w14:textId="77777777" w:rsidR="00E7140B" w:rsidRPr="00A611F3" w:rsidRDefault="00E7140B"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47E5DFD">
            <v:shapetype id="_x0000_t202" coordsize="21600,21600" o:spt="202" path="m,l,21600r21600,l21600,xe" w14:anchorId="149A0E48">
              <v:stroke joinstyle="miter"/>
              <v:path gradientshapeok="t" o:connecttype="rect"/>
            </v:shapetype>
            <v:shape id="Text Box 9" style="position:absolute;margin-left:-50pt;margin-top:52.05pt;width:31.0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Zb9wEAANE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">
              <v:textbox>
                <w:txbxContent>
                  <w:p w:rsidRPr="00A611F3" w:rsidR="00E7140B" w:rsidP="00DB0688" w:rsidRDefault="00E7140B" w14:paraId="56B20A0C" w14:textId="77777777">
                    <w:pPr>
                      <w:jc w:val="right"/>
                      <w:rPr>
                        <w:rFonts w:cs="Arial"/>
                      </w:rPr>
                    </w:pPr>
                    <w:r w:rsidRPr="00A611F3">
                      <w:rPr>
                        <w:rFonts w:cs="Arial"/>
                      </w:rPr>
                      <w:t>1</w:t>
                    </w:r>
                  </w:p>
                  <w:p w:rsidRPr="00A611F3" w:rsidR="00E7140B" w:rsidP="00DB0688" w:rsidRDefault="00E7140B" w14:paraId="7144751B" w14:textId="77777777">
                    <w:pPr>
                      <w:jc w:val="right"/>
                      <w:rPr>
                        <w:rFonts w:cs="Arial"/>
                      </w:rPr>
                    </w:pPr>
                    <w:r w:rsidRPr="00A611F3">
                      <w:rPr>
                        <w:rFonts w:cs="Arial"/>
                      </w:rPr>
                      <w:t>2</w:t>
                    </w:r>
                  </w:p>
                  <w:p w:rsidRPr="00A611F3" w:rsidR="00E7140B" w:rsidP="00A611F3" w:rsidRDefault="00E7140B" w14:paraId="0B778152" w14:textId="77777777">
                    <w:pPr>
                      <w:jc w:val="right"/>
                      <w:rPr>
                        <w:rFonts w:cs="Arial"/>
                      </w:rPr>
                    </w:pPr>
                    <w:r w:rsidRPr="00A611F3">
                      <w:rPr>
                        <w:rFonts w:cs="Arial"/>
                      </w:rPr>
                      <w:t>3</w:t>
                    </w:r>
                  </w:p>
                  <w:p w:rsidRPr="00A611F3" w:rsidR="00E7140B" w:rsidP="00A611F3" w:rsidRDefault="00E7140B" w14:paraId="279935FF" w14:textId="77777777">
                    <w:pPr>
                      <w:jc w:val="right"/>
                      <w:rPr>
                        <w:rFonts w:cs="Arial"/>
                      </w:rPr>
                    </w:pPr>
                    <w:r w:rsidRPr="00A611F3">
                      <w:rPr>
                        <w:rFonts w:cs="Arial"/>
                      </w:rPr>
                      <w:t>4</w:t>
                    </w:r>
                  </w:p>
                  <w:p w:rsidRPr="00A611F3" w:rsidR="00E7140B" w:rsidP="00A611F3" w:rsidRDefault="00E7140B" w14:paraId="44240AAE" w14:textId="77777777">
                    <w:pPr>
                      <w:jc w:val="right"/>
                      <w:rPr>
                        <w:rFonts w:cs="Arial"/>
                      </w:rPr>
                    </w:pPr>
                    <w:r w:rsidRPr="00A611F3">
                      <w:rPr>
                        <w:rFonts w:cs="Arial"/>
                      </w:rPr>
                      <w:t>5</w:t>
                    </w:r>
                  </w:p>
                  <w:p w:rsidRPr="00A611F3" w:rsidR="00E7140B" w:rsidP="00A611F3" w:rsidRDefault="00E7140B" w14:paraId="1B87E3DE" w14:textId="77777777">
                    <w:pPr>
                      <w:jc w:val="right"/>
                      <w:rPr>
                        <w:rFonts w:cs="Arial"/>
                      </w:rPr>
                    </w:pPr>
                    <w:r w:rsidRPr="00A611F3">
                      <w:rPr>
                        <w:rFonts w:cs="Arial"/>
                      </w:rPr>
                      <w:t>6</w:t>
                    </w:r>
                  </w:p>
                  <w:p w:rsidRPr="00A611F3" w:rsidR="00E7140B" w:rsidP="00A611F3" w:rsidRDefault="00E7140B" w14:paraId="109B8484" w14:textId="77777777">
                    <w:pPr>
                      <w:jc w:val="right"/>
                      <w:rPr>
                        <w:rFonts w:cs="Arial"/>
                      </w:rPr>
                    </w:pPr>
                    <w:r w:rsidRPr="00A611F3">
                      <w:rPr>
                        <w:rFonts w:cs="Arial"/>
                      </w:rPr>
                      <w:t>7</w:t>
                    </w:r>
                  </w:p>
                  <w:p w:rsidRPr="00A611F3" w:rsidR="00E7140B" w:rsidP="00A611F3" w:rsidRDefault="00E7140B" w14:paraId="03853697" w14:textId="77777777">
                    <w:pPr>
                      <w:jc w:val="right"/>
                      <w:rPr>
                        <w:rFonts w:cs="Arial"/>
                      </w:rPr>
                    </w:pPr>
                    <w:r w:rsidRPr="00A611F3">
                      <w:rPr>
                        <w:rFonts w:cs="Arial"/>
                      </w:rPr>
                      <w:t>8</w:t>
                    </w:r>
                  </w:p>
                  <w:p w:rsidRPr="00A611F3" w:rsidR="00E7140B" w:rsidP="00A611F3" w:rsidRDefault="00E7140B" w14:paraId="089009E4" w14:textId="77777777">
                    <w:pPr>
                      <w:jc w:val="right"/>
                      <w:rPr>
                        <w:rFonts w:cs="Arial"/>
                      </w:rPr>
                    </w:pPr>
                    <w:r w:rsidRPr="00A611F3">
                      <w:rPr>
                        <w:rFonts w:cs="Arial"/>
                      </w:rPr>
                      <w:t>9</w:t>
                    </w:r>
                  </w:p>
                  <w:p w:rsidRPr="00A611F3" w:rsidR="00E7140B" w:rsidP="00A611F3" w:rsidRDefault="00E7140B" w14:paraId="446DE71A" w14:textId="77777777">
                    <w:pPr>
                      <w:jc w:val="right"/>
                      <w:rPr>
                        <w:rFonts w:cs="Arial"/>
                      </w:rPr>
                    </w:pPr>
                    <w:r w:rsidRPr="00A611F3">
                      <w:rPr>
                        <w:rFonts w:cs="Arial"/>
                      </w:rPr>
                      <w:t>10</w:t>
                    </w:r>
                  </w:p>
                  <w:p w:rsidRPr="00A611F3" w:rsidR="00E7140B" w:rsidP="00A611F3" w:rsidRDefault="00E7140B" w14:paraId="735DA4F4" w14:textId="77777777">
                    <w:pPr>
                      <w:jc w:val="right"/>
                      <w:rPr>
                        <w:rFonts w:cs="Arial"/>
                      </w:rPr>
                    </w:pPr>
                    <w:r w:rsidRPr="00A611F3">
                      <w:rPr>
                        <w:rFonts w:cs="Arial"/>
                      </w:rPr>
                      <w:t>11</w:t>
                    </w:r>
                  </w:p>
                  <w:p w:rsidRPr="00A611F3" w:rsidR="00E7140B" w:rsidP="00A611F3" w:rsidRDefault="00E7140B" w14:paraId="48DF98D7" w14:textId="77777777">
                    <w:pPr>
                      <w:jc w:val="right"/>
                      <w:rPr>
                        <w:rFonts w:cs="Arial"/>
                      </w:rPr>
                    </w:pPr>
                    <w:r w:rsidRPr="00A611F3">
                      <w:rPr>
                        <w:rFonts w:cs="Arial"/>
                      </w:rPr>
                      <w:t>12</w:t>
                    </w:r>
                  </w:p>
                  <w:p w:rsidRPr="00A611F3" w:rsidR="00E7140B" w:rsidP="00A611F3" w:rsidRDefault="00E7140B" w14:paraId="5D0116D1" w14:textId="77777777">
                    <w:pPr>
                      <w:jc w:val="right"/>
                      <w:rPr>
                        <w:rFonts w:cs="Arial"/>
                      </w:rPr>
                    </w:pPr>
                    <w:r w:rsidRPr="00A611F3">
                      <w:rPr>
                        <w:rFonts w:cs="Arial"/>
                      </w:rPr>
                      <w:t>13</w:t>
                    </w:r>
                  </w:p>
                  <w:p w:rsidRPr="00A611F3" w:rsidR="00E7140B" w:rsidP="00A611F3" w:rsidRDefault="00E7140B" w14:paraId="0F953182" w14:textId="77777777">
                    <w:pPr>
                      <w:jc w:val="right"/>
                      <w:rPr>
                        <w:rFonts w:cs="Arial"/>
                      </w:rPr>
                    </w:pPr>
                    <w:r w:rsidRPr="00A611F3">
                      <w:rPr>
                        <w:rFonts w:cs="Arial"/>
                      </w:rPr>
                      <w:t>14</w:t>
                    </w:r>
                  </w:p>
                  <w:p w:rsidRPr="00A611F3" w:rsidR="00E7140B" w:rsidP="00A611F3" w:rsidRDefault="00E7140B" w14:paraId="423D4B9D" w14:textId="77777777">
                    <w:pPr>
                      <w:jc w:val="right"/>
                      <w:rPr>
                        <w:rFonts w:cs="Arial"/>
                      </w:rPr>
                    </w:pPr>
                    <w:r w:rsidRPr="00A611F3">
                      <w:rPr>
                        <w:rFonts w:cs="Arial"/>
                      </w:rPr>
                      <w:t>15</w:t>
                    </w:r>
                  </w:p>
                  <w:p w:rsidRPr="00A611F3" w:rsidR="00E7140B" w:rsidP="00A611F3" w:rsidRDefault="00E7140B" w14:paraId="632BF140" w14:textId="77777777">
                    <w:pPr>
                      <w:jc w:val="right"/>
                      <w:rPr>
                        <w:rFonts w:cs="Arial"/>
                      </w:rPr>
                    </w:pPr>
                    <w:r w:rsidRPr="00A611F3">
                      <w:rPr>
                        <w:rFonts w:cs="Arial"/>
                      </w:rPr>
                      <w:t>16</w:t>
                    </w:r>
                  </w:p>
                  <w:p w:rsidRPr="00A611F3" w:rsidR="00E7140B" w:rsidP="00A611F3" w:rsidRDefault="00E7140B" w14:paraId="5DA96121" w14:textId="77777777">
                    <w:pPr>
                      <w:jc w:val="right"/>
                      <w:rPr>
                        <w:rFonts w:cs="Arial"/>
                      </w:rPr>
                    </w:pPr>
                    <w:r w:rsidRPr="00A611F3">
                      <w:rPr>
                        <w:rFonts w:cs="Arial"/>
                      </w:rPr>
                      <w:t>17</w:t>
                    </w:r>
                  </w:p>
                  <w:p w:rsidRPr="00A611F3" w:rsidR="00E7140B" w:rsidP="00A611F3" w:rsidRDefault="00E7140B" w14:paraId="5D9857E1" w14:textId="77777777">
                    <w:pPr>
                      <w:jc w:val="right"/>
                      <w:rPr>
                        <w:rFonts w:cs="Arial"/>
                      </w:rPr>
                    </w:pPr>
                    <w:r w:rsidRPr="00A611F3">
                      <w:rPr>
                        <w:rFonts w:cs="Arial"/>
                      </w:rPr>
                      <w:t>18</w:t>
                    </w:r>
                  </w:p>
                  <w:p w:rsidRPr="00A611F3" w:rsidR="00E7140B" w:rsidP="00A611F3" w:rsidRDefault="00E7140B" w14:paraId="7C14D38D" w14:textId="77777777">
                    <w:pPr>
                      <w:jc w:val="right"/>
                      <w:rPr>
                        <w:rFonts w:cs="Arial"/>
                      </w:rPr>
                    </w:pPr>
                    <w:r w:rsidRPr="00A611F3">
                      <w:rPr>
                        <w:rFonts w:cs="Arial"/>
                      </w:rPr>
                      <w:t>19</w:t>
                    </w:r>
                  </w:p>
                  <w:p w:rsidRPr="00A611F3" w:rsidR="00E7140B" w:rsidP="00A611F3" w:rsidRDefault="00E7140B" w14:paraId="72A4FFC0" w14:textId="77777777">
                    <w:pPr>
                      <w:jc w:val="right"/>
                      <w:rPr>
                        <w:rFonts w:cs="Arial"/>
                      </w:rPr>
                    </w:pPr>
                    <w:r w:rsidRPr="00A611F3">
                      <w:rPr>
                        <w:rFonts w:cs="Arial"/>
                      </w:rPr>
                      <w:t>20</w:t>
                    </w:r>
                  </w:p>
                  <w:p w:rsidRPr="00A611F3" w:rsidR="00E7140B" w:rsidP="00A611F3" w:rsidRDefault="00E7140B" w14:paraId="6C375A72" w14:textId="77777777">
                    <w:pPr>
                      <w:jc w:val="right"/>
                      <w:rPr>
                        <w:rFonts w:cs="Arial"/>
                      </w:rPr>
                    </w:pPr>
                    <w:r w:rsidRPr="00A611F3">
                      <w:rPr>
                        <w:rFonts w:cs="Arial"/>
                      </w:rPr>
                      <w:t>21</w:t>
                    </w:r>
                  </w:p>
                  <w:p w:rsidRPr="00A611F3" w:rsidR="00E7140B" w:rsidP="00A611F3" w:rsidRDefault="00E7140B" w14:paraId="07581EC8" w14:textId="77777777">
                    <w:pPr>
                      <w:jc w:val="right"/>
                      <w:rPr>
                        <w:rFonts w:cs="Arial"/>
                      </w:rPr>
                    </w:pPr>
                    <w:r w:rsidRPr="00A611F3">
                      <w:rPr>
                        <w:rFonts w:cs="Arial"/>
                      </w:rPr>
                      <w:t>22</w:t>
                    </w:r>
                  </w:p>
                  <w:p w:rsidRPr="00A611F3" w:rsidR="00E7140B" w:rsidP="00A611F3" w:rsidRDefault="00E7140B" w14:paraId="346E8674" w14:textId="77777777">
                    <w:pPr>
                      <w:jc w:val="right"/>
                      <w:rPr>
                        <w:rFonts w:cs="Arial"/>
                      </w:rPr>
                    </w:pPr>
                    <w:r w:rsidRPr="00A611F3">
                      <w:rPr>
                        <w:rFonts w:cs="Arial"/>
                      </w:rPr>
                      <w:t>23</w:t>
                    </w:r>
                  </w:p>
                  <w:p w:rsidRPr="00A611F3" w:rsidR="00E7140B" w:rsidP="00A611F3" w:rsidRDefault="00E7140B" w14:paraId="0AA4FC67" w14:textId="77777777">
                    <w:pPr>
                      <w:jc w:val="right"/>
                      <w:rPr>
                        <w:rFonts w:cs="Arial"/>
                      </w:rPr>
                    </w:pPr>
                    <w:r w:rsidRPr="00A611F3">
                      <w:rPr>
                        <w:rFonts w:cs="Arial"/>
                      </w:rPr>
                      <w:t>24</w:t>
                    </w:r>
                  </w:p>
                  <w:p w:rsidRPr="00A611F3" w:rsidR="00E7140B" w:rsidP="00A611F3" w:rsidRDefault="00E7140B" w14:paraId="1C203047" w14:textId="77777777">
                    <w:pPr>
                      <w:jc w:val="right"/>
                      <w:rPr>
                        <w:rFonts w:cs="Arial"/>
                      </w:rPr>
                    </w:pPr>
                    <w:r w:rsidRPr="00A611F3">
                      <w:rPr>
                        <w:rFonts w:cs="Arial"/>
                      </w:rPr>
                      <w:t>25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001466715">
    <w:abstractNumId w:val="0"/>
  </w:num>
  <w:num w:numId="2" w16cid:durableId="1883514512">
    <w:abstractNumId w:val="6"/>
  </w:num>
  <w:num w:numId="3" w16cid:durableId="671950365">
    <w:abstractNumId w:val="2"/>
  </w:num>
  <w:num w:numId="4" w16cid:durableId="1834370115">
    <w:abstractNumId w:val="3"/>
  </w:num>
  <w:num w:numId="5" w16cid:durableId="377096945">
    <w:abstractNumId w:val="5"/>
  </w:num>
  <w:num w:numId="6" w16cid:durableId="1637448002">
    <w:abstractNumId w:val="4"/>
  </w:num>
  <w:num w:numId="7" w16cid:durableId="310408041">
    <w:abstractNumId w:val="1"/>
  </w:num>
  <w:num w:numId="8" w16cid:durableId="1497650086">
    <w:abstractNumId w:val="1"/>
  </w:num>
  <w:num w:numId="9" w16cid:durableId="1032417325">
    <w:abstractNumId w:val="1"/>
  </w:num>
  <w:num w:numId="10" w16cid:durableId="845904258">
    <w:abstractNumId w:val="1"/>
  </w:num>
  <w:num w:numId="11" w16cid:durableId="1197620425">
    <w:abstractNumId w:val="1"/>
  </w:num>
  <w:num w:numId="12" w16cid:durableId="1183400622">
    <w:abstractNumId w:val="1"/>
  </w:num>
  <w:num w:numId="13" w16cid:durableId="1917669439">
    <w:abstractNumId w:val="1"/>
  </w:num>
  <w:num w:numId="14" w16cid:durableId="1454789845">
    <w:abstractNumId w:val="1"/>
  </w:num>
  <w:num w:numId="15" w16cid:durableId="1637488544">
    <w:abstractNumId w:val="1"/>
  </w:num>
  <w:num w:numId="16" w16cid:durableId="171639397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310"/>
    <w:rsid w:val="000116B2"/>
    <w:rsid w:val="00017D1D"/>
    <w:rsid w:val="00021DE8"/>
    <w:rsid w:val="0002790B"/>
    <w:rsid w:val="00054036"/>
    <w:rsid w:val="00055C8E"/>
    <w:rsid w:val="0006707A"/>
    <w:rsid w:val="00070520"/>
    <w:rsid w:val="0008737F"/>
    <w:rsid w:val="00093551"/>
    <w:rsid w:val="000D5127"/>
    <w:rsid w:val="000E2281"/>
    <w:rsid w:val="000E6576"/>
    <w:rsid w:val="000F74C6"/>
    <w:rsid w:val="00102BD9"/>
    <w:rsid w:val="001257D0"/>
    <w:rsid w:val="00155DD9"/>
    <w:rsid w:val="00156E72"/>
    <w:rsid w:val="00166C8D"/>
    <w:rsid w:val="00173BC3"/>
    <w:rsid w:val="00185619"/>
    <w:rsid w:val="001909C1"/>
    <w:rsid w:val="00192898"/>
    <w:rsid w:val="0019539A"/>
    <w:rsid w:val="001A5D3D"/>
    <w:rsid w:val="001B4915"/>
    <w:rsid w:val="001C737F"/>
    <w:rsid w:val="001E2F5C"/>
    <w:rsid w:val="001F61EF"/>
    <w:rsid w:val="00201E3C"/>
    <w:rsid w:val="00214AF7"/>
    <w:rsid w:val="002318AF"/>
    <w:rsid w:val="00237327"/>
    <w:rsid w:val="0024165F"/>
    <w:rsid w:val="0025248F"/>
    <w:rsid w:val="00253FC0"/>
    <w:rsid w:val="00254D6C"/>
    <w:rsid w:val="002606E3"/>
    <w:rsid w:val="00266D86"/>
    <w:rsid w:val="00271A85"/>
    <w:rsid w:val="002A3C8E"/>
    <w:rsid w:val="002C1BF4"/>
    <w:rsid w:val="002C5319"/>
    <w:rsid w:val="002F10D5"/>
    <w:rsid w:val="00306DA8"/>
    <w:rsid w:val="003218A9"/>
    <w:rsid w:val="00321F13"/>
    <w:rsid w:val="00323783"/>
    <w:rsid w:val="0032522E"/>
    <w:rsid w:val="00341411"/>
    <w:rsid w:val="00341B17"/>
    <w:rsid w:val="00344205"/>
    <w:rsid w:val="00355DE3"/>
    <w:rsid w:val="003733C7"/>
    <w:rsid w:val="0038672D"/>
    <w:rsid w:val="00387EAD"/>
    <w:rsid w:val="003918BD"/>
    <w:rsid w:val="003972F0"/>
    <w:rsid w:val="003A73D0"/>
    <w:rsid w:val="003D57F0"/>
    <w:rsid w:val="00406042"/>
    <w:rsid w:val="00426E29"/>
    <w:rsid w:val="00431746"/>
    <w:rsid w:val="0043397C"/>
    <w:rsid w:val="00461C87"/>
    <w:rsid w:val="00472F0D"/>
    <w:rsid w:val="00475174"/>
    <w:rsid w:val="00475439"/>
    <w:rsid w:val="004802C9"/>
    <w:rsid w:val="004803FF"/>
    <w:rsid w:val="00482142"/>
    <w:rsid w:val="00492521"/>
    <w:rsid w:val="004A3762"/>
    <w:rsid w:val="004A440F"/>
    <w:rsid w:val="004E0DE4"/>
    <w:rsid w:val="00516C71"/>
    <w:rsid w:val="00527A82"/>
    <w:rsid w:val="00544FE4"/>
    <w:rsid w:val="005755EB"/>
    <w:rsid w:val="00592FE3"/>
    <w:rsid w:val="005A282C"/>
    <w:rsid w:val="005C1AD4"/>
    <w:rsid w:val="005C4509"/>
    <w:rsid w:val="005C5599"/>
    <w:rsid w:val="005C635E"/>
    <w:rsid w:val="005E4249"/>
    <w:rsid w:val="005E767B"/>
    <w:rsid w:val="005E7E2B"/>
    <w:rsid w:val="00611ACE"/>
    <w:rsid w:val="00645FDD"/>
    <w:rsid w:val="0064633B"/>
    <w:rsid w:val="00650886"/>
    <w:rsid w:val="00655258"/>
    <w:rsid w:val="006665E6"/>
    <w:rsid w:val="00671067"/>
    <w:rsid w:val="00671996"/>
    <w:rsid w:val="00672F2C"/>
    <w:rsid w:val="00681939"/>
    <w:rsid w:val="00694B83"/>
    <w:rsid w:val="006A57AB"/>
    <w:rsid w:val="006C1E91"/>
    <w:rsid w:val="006C6797"/>
    <w:rsid w:val="006C7F1A"/>
    <w:rsid w:val="006D2205"/>
    <w:rsid w:val="006E0E9B"/>
    <w:rsid w:val="006F44BC"/>
    <w:rsid w:val="006F5B28"/>
    <w:rsid w:val="0072673B"/>
    <w:rsid w:val="00732085"/>
    <w:rsid w:val="00740AC8"/>
    <w:rsid w:val="00743A48"/>
    <w:rsid w:val="00750C9B"/>
    <w:rsid w:val="00777F11"/>
    <w:rsid w:val="007951E6"/>
    <w:rsid w:val="007C7CCC"/>
    <w:rsid w:val="007D09E4"/>
    <w:rsid w:val="007D1058"/>
    <w:rsid w:val="007E1236"/>
    <w:rsid w:val="007E3481"/>
    <w:rsid w:val="007F2828"/>
    <w:rsid w:val="007F7D80"/>
    <w:rsid w:val="00823222"/>
    <w:rsid w:val="0084120A"/>
    <w:rsid w:val="008531E0"/>
    <w:rsid w:val="008565AE"/>
    <w:rsid w:val="00866EE4"/>
    <w:rsid w:val="008716AD"/>
    <w:rsid w:val="00886618"/>
    <w:rsid w:val="00894953"/>
    <w:rsid w:val="008A165B"/>
    <w:rsid w:val="008A657B"/>
    <w:rsid w:val="008A66CF"/>
    <w:rsid w:val="008D7E7E"/>
    <w:rsid w:val="008E29EF"/>
    <w:rsid w:val="008E5700"/>
    <w:rsid w:val="008E64ED"/>
    <w:rsid w:val="00913658"/>
    <w:rsid w:val="00934E74"/>
    <w:rsid w:val="0094784F"/>
    <w:rsid w:val="009548FD"/>
    <w:rsid w:val="009566D9"/>
    <w:rsid w:val="00970874"/>
    <w:rsid w:val="00984E47"/>
    <w:rsid w:val="009B1D3C"/>
    <w:rsid w:val="009B5B61"/>
    <w:rsid w:val="009B6294"/>
    <w:rsid w:val="009B720D"/>
    <w:rsid w:val="009C24B0"/>
    <w:rsid w:val="009C2DB5"/>
    <w:rsid w:val="009D0709"/>
    <w:rsid w:val="009E3A11"/>
    <w:rsid w:val="009F2613"/>
    <w:rsid w:val="00A063FA"/>
    <w:rsid w:val="00A12C0F"/>
    <w:rsid w:val="00A162EF"/>
    <w:rsid w:val="00A245A9"/>
    <w:rsid w:val="00A329B9"/>
    <w:rsid w:val="00A32A2D"/>
    <w:rsid w:val="00A56F35"/>
    <w:rsid w:val="00A611F3"/>
    <w:rsid w:val="00A61F83"/>
    <w:rsid w:val="00A7352E"/>
    <w:rsid w:val="00A822DE"/>
    <w:rsid w:val="00A82589"/>
    <w:rsid w:val="00A82A55"/>
    <w:rsid w:val="00A87E21"/>
    <w:rsid w:val="00A91443"/>
    <w:rsid w:val="00AA1ACB"/>
    <w:rsid w:val="00AA73CD"/>
    <w:rsid w:val="00AB4B28"/>
    <w:rsid w:val="00AB5841"/>
    <w:rsid w:val="00AB5B3F"/>
    <w:rsid w:val="00AC4EFA"/>
    <w:rsid w:val="00AD4E8A"/>
    <w:rsid w:val="00AD6CE4"/>
    <w:rsid w:val="00AE7000"/>
    <w:rsid w:val="00AE71FD"/>
    <w:rsid w:val="00AF1D07"/>
    <w:rsid w:val="00AF2B2F"/>
    <w:rsid w:val="00B102E5"/>
    <w:rsid w:val="00B23184"/>
    <w:rsid w:val="00B2362A"/>
    <w:rsid w:val="00B36859"/>
    <w:rsid w:val="00B36D2B"/>
    <w:rsid w:val="00B63AC3"/>
    <w:rsid w:val="00B63FA3"/>
    <w:rsid w:val="00B85E18"/>
    <w:rsid w:val="00B860AF"/>
    <w:rsid w:val="00BA4B00"/>
    <w:rsid w:val="00BC6901"/>
    <w:rsid w:val="00BC75A6"/>
    <w:rsid w:val="00BD2D0B"/>
    <w:rsid w:val="00BE7534"/>
    <w:rsid w:val="00C06A15"/>
    <w:rsid w:val="00C12671"/>
    <w:rsid w:val="00C37831"/>
    <w:rsid w:val="00C465C7"/>
    <w:rsid w:val="00C4762A"/>
    <w:rsid w:val="00C904E9"/>
    <w:rsid w:val="00C95F76"/>
    <w:rsid w:val="00CA6D16"/>
    <w:rsid w:val="00CB25B3"/>
    <w:rsid w:val="00CD13AE"/>
    <w:rsid w:val="00CF3535"/>
    <w:rsid w:val="00D15F2B"/>
    <w:rsid w:val="00D4572E"/>
    <w:rsid w:val="00D4589D"/>
    <w:rsid w:val="00D505B5"/>
    <w:rsid w:val="00D82F0B"/>
    <w:rsid w:val="00D94077"/>
    <w:rsid w:val="00DA4DB9"/>
    <w:rsid w:val="00DB01C8"/>
    <w:rsid w:val="00DB0688"/>
    <w:rsid w:val="00DB31DE"/>
    <w:rsid w:val="00DD67BE"/>
    <w:rsid w:val="00DE2CC4"/>
    <w:rsid w:val="00DE57B8"/>
    <w:rsid w:val="00DF3C56"/>
    <w:rsid w:val="00DF42F8"/>
    <w:rsid w:val="00DF5CC4"/>
    <w:rsid w:val="00DF67EB"/>
    <w:rsid w:val="00E02AC5"/>
    <w:rsid w:val="00E059CF"/>
    <w:rsid w:val="00E07A92"/>
    <w:rsid w:val="00E15199"/>
    <w:rsid w:val="00E235EA"/>
    <w:rsid w:val="00E43226"/>
    <w:rsid w:val="00E66565"/>
    <w:rsid w:val="00E70362"/>
    <w:rsid w:val="00E7140B"/>
    <w:rsid w:val="00E76340"/>
    <w:rsid w:val="00E76B28"/>
    <w:rsid w:val="00E80C6D"/>
    <w:rsid w:val="00E82AEC"/>
    <w:rsid w:val="00EA6310"/>
    <w:rsid w:val="00EB1156"/>
    <w:rsid w:val="00ED1ABD"/>
    <w:rsid w:val="00EE6585"/>
    <w:rsid w:val="00F31EAD"/>
    <w:rsid w:val="00F52A88"/>
    <w:rsid w:val="00F52EBF"/>
    <w:rsid w:val="00F53F3B"/>
    <w:rsid w:val="00F6097D"/>
    <w:rsid w:val="00F7547B"/>
    <w:rsid w:val="00F77948"/>
    <w:rsid w:val="00F815F6"/>
    <w:rsid w:val="00FB03CC"/>
    <w:rsid w:val="00FD3018"/>
    <w:rsid w:val="00FD74ED"/>
    <w:rsid w:val="00FE293A"/>
    <w:rsid w:val="00FF1F46"/>
    <w:rsid w:val="00FF1F4F"/>
    <w:rsid w:val="0993C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F9AE8"/>
  <w15:docId w15:val="{DA48415C-ECE9-4F4E-ADE6-255B238FA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rPr>
  </w:style>
  <w:style w:type="paragraph" w:styleId="Heading1">
    <w:name w:val="heading 1"/>
    <w:basedOn w:val="List"/>
    <w:next w:val="BodyText"/>
    <w:link w:val="Heading1Char"/>
    <w:qFormat/>
    <w:rsid w:val="003918BD"/>
    <w:pPr>
      <w:keepNext/>
      <w:numPr>
        <w:numId w:val="16"/>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3918BD"/>
    <w:pPr>
      <w:keepNext/>
      <w:numPr>
        <w:ilvl w:val="1"/>
        <w:numId w:val="16"/>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3918BD"/>
    <w:pPr>
      <w:keepNext/>
      <w:numPr>
        <w:ilvl w:val="2"/>
        <w:numId w:val="16"/>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3918BD"/>
    <w:pPr>
      <w:keepNext/>
      <w:numPr>
        <w:ilvl w:val="3"/>
        <w:numId w:val="16"/>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3918BD"/>
    <w:pPr>
      <w:keepNext/>
      <w:numPr>
        <w:ilvl w:val="4"/>
        <w:numId w:val="16"/>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3918BD"/>
    <w:pPr>
      <w:keepNext/>
      <w:numPr>
        <w:ilvl w:val="5"/>
        <w:numId w:val="16"/>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3918BD"/>
    <w:pPr>
      <w:keepNext/>
      <w:numPr>
        <w:ilvl w:val="6"/>
        <w:numId w:val="16"/>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3918BD"/>
    <w:pPr>
      <w:keepNext/>
      <w:numPr>
        <w:ilvl w:val="7"/>
        <w:numId w:val="16"/>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3918BD"/>
    <w:pPr>
      <w:keepNext/>
      <w:numPr>
        <w:ilvl w:val="8"/>
        <w:numId w:val="16"/>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E76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340"/>
    <w:rPr>
      <w:rFonts w:ascii="Tahoma" w:hAnsi="Tahoma" w:cs="Tahoma"/>
      <w:sz w:val="16"/>
      <w:szCs w:val="16"/>
    </w:rPr>
  </w:style>
  <w:style w:type="character" w:styleId="CommentReference">
    <w:name w:val="annotation reference"/>
    <w:basedOn w:val="DefaultParagraphFont"/>
    <w:uiPriority w:val="99"/>
    <w:semiHidden/>
    <w:unhideWhenUsed/>
    <w:rsid w:val="00A12C0F"/>
    <w:rPr>
      <w:sz w:val="16"/>
      <w:szCs w:val="16"/>
    </w:rPr>
  </w:style>
  <w:style w:type="paragraph" w:styleId="CommentText">
    <w:name w:val="annotation text"/>
    <w:basedOn w:val="Normal"/>
    <w:link w:val="CommentTextChar"/>
    <w:uiPriority w:val="99"/>
    <w:unhideWhenUsed/>
    <w:rsid w:val="00A12C0F"/>
    <w:pPr>
      <w:spacing w:line="240" w:lineRule="auto"/>
    </w:pPr>
    <w:rPr>
      <w:sz w:val="20"/>
      <w:szCs w:val="20"/>
    </w:rPr>
  </w:style>
  <w:style w:type="character" w:customStyle="1" w:styleId="CommentTextChar">
    <w:name w:val="Comment Text Char"/>
    <w:basedOn w:val="DefaultParagraphFont"/>
    <w:link w:val="CommentText"/>
    <w:uiPriority w:val="99"/>
    <w:rsid w:val="00A12C0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A12C0F"/>
    <w:rPr>
      <w:b/>
      <w:bCs/>
    </w:rPr>
  </w:style>
  <w:style w:type="character" w:customStyle="1" w:styleId="CommentSubjectChar">
    <w:name w:val="Comment Subject Char"/>
    <w:basedOn w:val="CommentTextChar"/>
    <w:link w:val="CommentSubject"/>
    <w:uiPriority w:val="99"/>
    <w:semiHidden/>
    <w:rsid w:val="00A12C0F"/>
    <w:rPr>
      <w:rFonts w:ascii="Arial" w:hAnsi="Arial"/>
      <w:b/>
      <w:bCs/>
      <w:sz w:val="20"/>
      <w:szCs w:val="20"/>
    </w:rPr>
  </w:style>
  <w:style w:type="paragraph" w:styleId="Revision">
    <w:name w:val="Revision"/>
    <w:hidden/>
    <w:uiPriority w:val="99"/>
    <w:semiHidden/>
    <w:rsid w:val="009B720D"/>
    <w:pPr>
      <w:spacing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9\Workgroup\!BdSups2019\!BdSups%202k19%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70224-C665-4B76-8705-B8E9FD2B3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2k19 Resolution</Template>
  <TotalTime>10</TotalTime>
  <Pages>4</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 Huber</dc:creator>
  <cp:lastModifiedBy>Wong, Jocelyn (BOS)</cp:lastModifiedBy>
  <cp:revision>11</cp:revision>
  <cp:lastPrinted>2026-03-30T20:24:00Z</cp:lastPrinted>
  <dcterms:created xsi:type="dcterms:W3CDTF">2026-05-29T21:49:00Z</dcterms:created>
  <dcterms:modified xsi:type="dcterms:W3CDTF">2026-07-24T15:36:00Z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yLaw">
    <vt:bool>true</vt:bool>
  </property>
  <property fmtid="{D5CDD505-2E9C-101B-9397-08002B2CF9AE}" pid="3" name="IsGeneratedFromTemplate">
    <vt:bool>true</vt:bool>
  </property>
  <property fmtid="{D5CDD505-2E9C-101B-9397-08002B2CF9AE}" pid="4" name="DocID">
    <vt:i4>31021635</vt:i4>
  </property>
  <property fmtid="{D5CDD505-2E9C-101B-9397-08002B2CF9AE}" pid="5" name="EditBy">
    <vt:lpwstr/>
  </property>
  <property fmtid="{D5CDD505-2E9C-101B-9397-08002B2CF9AE}" pid="6" name="SharedFolderPath">
    <vt:lpwstr>\\10.15.50.222\DOCS\LEGANA\AS2025\2500358\</vt:lpwstr>
  </property>
  <property fmtid="{D5CDD505-2E9C-101B-9397-08002B2CF9AE}" pid="7" name="TrackID">
    <vt:i4>0</vt:i4>
  </property>
  <property fmtid="{D5CDD505-2E9C-101B-9397-08002B2CF9AE}" pid="8" name="DeleteOnClose">
    <vt:bool>false</vt:bool>
  </property>
</Properties>
</file>